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994E" w14:textId="77777777" w:rsidR="006C3A42" w:rsidRPr="006C3A42" w:rsidRDefault="006C3A42" w:rsidP="006C3A42">
      <w:pPr>
        <w:pStyle w:val="1"/>
        <w:jc w:val="center"/>
        <w:rPr>
          <w:rFonts w:eastAsia="바탕"/>
          <w:sz w:val="24"/>
          <w:u w:val="single"/>
        </w:rPr>
      </w:pPr>
      <w:r w:rsidRPr="006C3A42">
        <w:rPr>
          <w:rFonts w:eastAsia="바탕"/>
          <w:sz w:val="24"/>
        </w:rPr>
        <w:t>직원</w:t>
      </w:r>
      <w:r w:rsidRPr="006C3A42">
        <w:rPr>
          <w:rFonts w:eastAsia="바탕"/>
          <w:sz w:val="24"/>
        </w:rPr>
        <w:t xml:space="preserve"> </w:t>
      </w:r>
      <w:r w:rsidRPr="006C3A42">
        <w:rPr>
          <w:rFonts w:eastAsia="바탕"/>
          <w:sz w:val="24"/>
        </w:rPr>
        <w:t>채용</w:t>
      </w:r>
      <w:r w:rsidRPr="006C3A42">
        <w:rPr>
          <w:rFonts w:eastAsia="바탕"/>
          <w:sz w:val="24"/>
        </w:rPr>
        <w:t xml:space="preserve"> </w:t>
      </w:r>
      <w:r w:rsidRPr="006C3A42">
        <w:rPr>
          <w:rFonts w:eastAsia="바탕"/>
          <w:sz w:val="24"/>
        </w:rPr>
        <w:t>공고</w:t>
      </w:r>
      <w:r w:rsidRPr="006C3A42">
        <w:rPr>
          <w:rFonts w:eastAsia="바탕"/>
          <w:sz w:val="24"/>
        </w:rPr>
        <w:t>(</w:t>
      </w:r>
      <w:r w:rsidRPr="006C3A42">
        <w:rPr>
          <w:rFonts w:eastAsia="바탕"/>
          <w:sz w:val="24"/>
        </w:rPr>
        <w:t>정규직</w:t>
      </w:r>
      <w:r w:rsidRPr="006C3A42">
        <w:rPr>
          <w:rFonts w:eastAsia="바탕"/>
          <w:sz w:val="24"/>
        </w:rPr>
        <w:t>)</w:t>
      </w:r>
    </w:p>
    <w:p w14:paraId="1387F897" w14:textId="77777777" w:rsidR="006C3A42" w:rsidRPr="00972173" w:rsidRDefault="006C3A42" w:rsidP="006C3A42">
      <w:pPr>
        <w:rPr>
          <w:sz w:val="20"/>
          <w:szCs w:val="20"/>
        </w:rPr>
      </w:pPr>
    </w:p>
    <w:p w14:paraId="6258759F" w14:textId="77777777" w:rsidR="006C3A42" w:rsidRPr="006C3A42" w:rsidRDefault="00265A3F" w:rsidP="006C3A42">
      <w:pPr>
        <w:jc w:val="both"/>
        <w:rPr>
          <w:b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비를라카본코리아㈜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AA36C3">
        <w:rPr>
          <w:rFonts w:hint="eastAsia"/>
          <w:sz w:val="20"/>
          <w:szCs w:val="20"/>
        </w:rPr>
        <w:t>Birla Carbon Korea</w:t>
      </w:r>
      <w:r>
        <w:rPr>
          <w:sz w:val="20"/>
          <w:szCs w:val="20"/>
        </w:rPr>
        <w:t xml:space="preserve"> Co., Ltd</w:t>
      </w:r>
      <w:r w:rsidR="00AA36C3">
        <w:rPr>
          <w:sz w:val="20"/>
          <w:szCs w:val="20"/>
        </w:rPr>
        <w:t>)</w:t>
      </w:r>
      <w:r w:rsidR="006C3A42" w:rsidRPr="006C3A42">
        <w:rPr>
          <w:sz w:val="20"/>
          <w:szCs w:val="20"/>
        </w:rPr>
        <w:t>는</w:t>
      </w:r>
      <w:r w:rsidR="006C3A42" w:rsidRPr="006C3A42">
        <w:rPr>
          <w:sz w:val="20"/>
          <w:szCs w:val="20"/>
        </w:rPr>
        <w:t xml:space="preserve"> 100</w:t>
      </w:r>
      <w:r w:rsidR="006C3A42" w:rsidRPr="006C3A42">
        <w:rPr>
          <w:sz w:val="20"/>
          <w:szCs w:val="20"/>
        </w:rPr>
        <w:t>년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역사를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지닌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세계</w:t>
      </w:r>
      <w:r w:rsidR="006C3A42" w:rsidRPr="006C3A42">
        <w:rPr>
          <w:sz w:val="20"/>
          <w:szCs w:val="20"/>
        </w:rPr>
        <w:t xml:space="preserve"> 1</w:t>
      </w:r>
      <w:r w:rsidR="006C3A42" w:rsidRPr="006C3A42">
        <w:rPr>
          <w:sz w:val="20"/>
          <w:szCs w:val="20"/>
        </w:rPr>
        <w:t>위의</w:t>
      </w:r>
      <w:r w:rsidR="006C3A42" w:rsidRPr="006C3A42">
        <w:rPr>
          <w:sz w:val="20"/>
          <w:szCs w:val="20"/>
        </w:rPr>
        <w:t xml:space="preserve"> Carbon Black </w:t>
      </w:r>
      <w:r w:rsidR="006C3A42" w:rsidRPr="006C3A42">
        <w:rPr>
          <w:sz w:val="20"/>
          <w:szCs w:val="20"/>
        </w:rPr>
        <w:t>생산업체인</w:t>
      </w:r>
      <w:r w:rsidR="006C3A42" w:rsidRPr="006C3A42">
        <w:rPr>
          <w:sz w:val="20"/>
          <w:szCs w:val="20"/>
        </w:rPr>
        <w:t xml:space="preserve"> Birla Carbon</w:t>
      </w:r>
      <w:r w:rsidR="006C3A42" w:rsidRPr="006C3A42">
        <w:rPr>
          <w:sz w:val="20"/>
          <w:szCs w:val="20"/>
        </w:rPr>
        <w:t>의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한국</w:t>
      </w:r>
      <w:r w:rsidR="00B55B4B">
        <w:rPr>
          <w:rFonts w:hint="eastAsia"/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자회사로서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높은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기술력과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노하우를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바탕으로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최고</w:t>
      </w:r>
      <w:r w:rsidR="002D3572">
        <w:rPr>
          <w:rFonts w:hint="eastAsia"/>
          <w:sz w:val="20"/>
          <w:szCs w:val="20"/>
        </w:rPr>
        <w:t xml:space="preserve"> </w:t>
      </w:r>
      <w:r w:rsidR="002D3572">
        <w:rPr>
          <w:rFonts w:hint="eastAsia"/>
          <w:sz w:val="20"/>
          <w:szCs w:val="20"/>
        </w:rPr>
        <w:t>품질</w:t>
      </w:r>
      <w:r w:rsidR="006C3A42" w:rsidRPr="006C3A42">
        <w:rPr>
          <w:sz w:val="20"/>
          <w:szCs w:val="20"/>
        </w:rPr>
        <w:t>의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제품을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생산하여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국내외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고객</w:t>
      </w:r>
      <w:r w:rsidR="002D3572">
        <w:rPr>
          <w:rFonts w:hint="eastAsia"/>
          <w:sz w:val="20"/>
          <w:szCs w:val="20"/>
        </w:rPr>
        <w:t>(</w:t>
      </w:r>
      <w:r w:rsidR="002D3572">
        <w:rPr>
          <w:rFonts w:hint="eastAsia"/>
          <w:sz w:val="20"/>
          <w:szCs w:val="20"/>
        </w:rPr>
        <w:t>타이어</w:t>
      </w:r>
      <w:r w:rsidR="002D3572">
        <w:rPr>
          <w:rFonts w:hint="eastAsia"/>
          <w:sz w:val="20"/>
          <w:szCs w:val="20"/>
        </w:rPr>
        <w:t xml:space="preserve"> </w:t>
      </w:r>
      <w:r w:rsidR="002D3572">
        <w:rPr>
          <w:rFonts w:hint="eastAsia"/>
          <w:sz w:val="20"/>
          <w:szCs w:val="20"/>
        </w:rPr>
        <w:t>업체</w:t>
      </w:r>
      <w:r w:rsidR="002D3572">
        <w:rPr>
          <w:rFonts w:hint="eastAsia"/>
          <w:sz w:val="20"/>
          <w:szCs w:val="20"/>
        </w:rPr>
        <w:t xml:space="preserve">, Plastic </w:t>
      </w:r>
      <w:r w:rsidR="002D3572">
        <w:rPr>
          <w:rFonts w:hint="eastAsia"/>
          <w:sz w:val="20"/>
          <w:szCs w:val="20"/>
        </w:rPr>
        <w:t>제조업체</w:t>
      </w:r>
      <w:r w:rsidR="002D3572">
        <w:rPr>
          <w:rFonts w:hint="eastAsia"/>
          <w:sz w:val="20"/>
          <w:szCs w:val="20"/>
        </w:rPr>
        <w:t xml:space="preserve">, Ink/Coating </w:t>
      </w:r>
      <w:r w:rsidR="002D3572">
        <w:rPr>
          <w:rFonts w:hint="eastAsia"/>
          <w:sz w:val="20"/>
          <w:szCs w:val="20"/>
        </w:rPr>
        <w:t>업체</w:t>
      </w:r>
      <w:r w:rsidR="002D3572">
        <w:rPr>
          <w:rFonts w:hint="eastAsia"/>
          <w:sz w:val="20"/>
          <w:szCs w:val="20"/>
        </w:rPr>
        <w:t xml:space="preserve"> </w:t>
      </w:r>
      <w:r w:rsidR="002D3572">
        <w:rPr>
          <w:rFonts w:hint="eastAsia"/>
          <w:sz w:val="20"/>
          <w:szCs w:val="20"/>
        </w:rPr>
        <w:t>등</w:t>
      </w:r>
      <w:r w:rsidR="002D3572">
        <w:rPr>
          <w:rFonts w:hint="eastAsia"/>
          <w:sz w:val="20"/>
          <w:szCs w:val="20"/>
        </w:rPr>
        <w:t>)</w:t>
      </w:r>
      <w:r w:rsidR="006C3A42" w:rsidRPr="006C3A42">
        <w:rPr>
          <w:sz w:val="20"/>
          <w:szCs w:val="20"/>
        </w:rPr>
        <w:t>에게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최상의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서비스와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제품을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제공하고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있는</w:t>
      </w:r>
      <w:r w:rsidR="006C3A42" w:rsidRPr="006C3A42">
        <w:rPr>
          <w:sz w:val="20"/>
          <w:szCs w:val="20"/>
        </w:rPr>
        <w:t xml:space="preserve"> Carbon Black </w:t>
      </w:r>
      <w:r w:rsidR="006C3A42" w:rsidRPr="006C3A42">
        <w:rPr>
          <w:sz w:val="20"/>
          <w:szCs w:val="20"/>
        </w:rPr>
        <w:t>제조업체입니다</w:t>
      </w:r>
      <w:r w:rsidR="006C3A42" w:rsidRPr="006C3A42">
        <w:rPr>
          <w:sz w:val="20"/>
          <w:szCs w:val="20"/>
        </w:rPr>
        <w:t xml:space="preserve">. </w:t>
      </w:r>
      <w:r w:rsidR="006C3A42" w:rsidRPr="006C3A42">
        <w:rPr>
          <w:sz w:val="20"/>
          <w:szCs w:val="20"/>
        </w:rPr>
        <w:t>당사는</w:t>
      </w:r>
      <w:r w:rsidR="006C3A42" w:rsidRPr="006C3A42">
        <w:rPr>
          <w:sz w:val="20"/>
          <w:szCs w:val="20"/>
        </w:rPr>
        <w:t xml:space="preserve"> </w:t>
      </w:r>
      <w:r w:rsidR="005375AA">
        <w:rPr>
          <w:rFonts w:hint="eastAsia"/>
          <w:sz w:val="20"/>
          <w:szCs w:val="20"/>
        </w:rPr>
        <w:t>대한민국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최대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석유화학산업단지인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전남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여수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석유화학단지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내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본사와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공장이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위치하고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있으며</w:t>
      </w:r>
      <w:r w:rsidR="005375AA">
        <w:rPr>
          <w:rFonts w:hint="eastAsia"/>
          <w:sz w:val="20"/>
          <w:szCs w:val="20"/>
        </w:rPr>
        <w:t>,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국내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및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해외판매를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위해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서울에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영업소가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있고</w:t>
      </w:r>
      <w:r w:rsidR="005375AA">
        <w:rPr>
          <w:rFonts w:hint="eastAsia"/>
          <w:sz w:val="20"/>
          <w:szCs w:val="20"/>
        </w:rPr>
        <w:t>,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일본과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중국을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포함한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전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아시아지역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시장</w:t>
      </w:r>
      <w:r w:rsidR="00EF6C27">
        <w:rPr>
          <w:rFonts w:hint="eastAsia"/>
          <w:sz w:val="20"/>
          <w:szCs w:val="20"/>
        </w:rPr>
        <w:t>과</w:t>
      </w:r>
      <w:r w:rsidR="00EF6C27">
        <w:rPr>
          <w:rFonts w:hint="eastAsia"/>
          <w:sz w:val="20"/>
          <w:szCs w:val="20"/>
        </w:rPr>
        <w:t xml:space="preserve"> </w:t>
      </w:r>
      <w:r w:rsidR="00EF6C27">
        <w:rPr>
          <w:rFonts w:hint="eastAsia"/>
          <w:sz w:val="20"/>
          <w:szCs w:val="20"/>
        </w:rPr>
        <w:t>유럽</w:t>
      </w:r>
      <w:r w:rsidR="00EF6C27">
        <w:rPr>
          <w:rFonts w:hint="eastAsia"/>
          <w:sz w:val="20"/>
          <w:szCs w:val="20"/>
        </w:rPr>
        <w:t xml:space="preserve"> </w:t>
      </w:r>
      <w:r w:rsidR="00EF6C27">
        <w:rPr>
          <w:rFonts w:hint="eastAsia"/>
          <w:sz w:val="20"/>
          <w:szCs w:val="20"/>
        </w:rPr>
        <w:t>등</w:t>
      </w:r>
      <w:r w:rsidR="006C3A42" w:rsidRPr="006C3A42">
        <w:rPr>
          <w:sz w:val="20"/>
          <w:szCs w:val="20"/>
        </w:rPr>
        <w:t>에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수출하고</w:t>
      </w:r>
      <w:r w:rsidR="006C3A42" w:rsidRPr="006C3A42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있습니다</w:t>
      </w:r>
      <w:r w:rsidR="006C3A42" w:rsidRPr="00924BB7">
        <w:rPr>
          <w:sz w:val="20"/>
          <w:szCs w:val="20"/>
        </w:rPr>
        <w:t xml:space="preserve">. </w:t>
      </w:r>
      <w:r w:rsidR="006C3A42" w:rsidRPr="00924BB7">
        <w:rPr>
          <w:sz w:val="20"/>
          <w:szCs w:val="20"/>
        </w:rPr>
        <w:t>당사는</w:t>
      </w:r>
      <w:r w:rsidR="006C3A42" w:rsidRPr="00924BB7">
        <w:rPr>
          <w:sz w:val="20"/>
          <w:szCs w:val="20"/>
        </w:rPr>
        <w:t xml:space="preserve"> </w:t>
      </w:r>
      <w:r w:rsidR="00924BB7" w:rsidRPr="00924BB7">
        <w:rPr>
          <w:rFonts w:hint="eastAsia"/>
          <w:sz w:val="20"/>
          <w:szCs w:val="20"/>
        </w:rPr>
        <w:t>연</w:t>
      </w:r>
      <w:r w:rsidR="006C3A42" w:rsidRPr="00924BB7">
        <w:rPr>
          <w:sz w:val="20"/>
          <w:szCs w:val="20"/>
        </w:rPr>
        <w:t>간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생산량</w:t>
      </w:r>
      <w:r w:rsidR="006C3A42" w:rsidRPr="00924BB7">
        <w:rPr>
          <w:sz w:val="20"/>
          <w:szCs w:val="20"/>
        </w:rPr>
        <w:t xml:space="preserve"> 13</w:t>
      </w:r>
      <w:r w:rsidR="006C3A42" w:rsidRPr="00924BB7">
        <w:rPr>
          <w:sz w:val="20"/>
          <w:szCs w:val="20"/>
        </w:rPr>
        <w:t>만여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톤과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인당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높은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생산성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및</w:t>
      </w:r>
      <w:r w:rsidR="00736E53">
        <w:rPr>
          <w:rFonts w:hint="eastAsia"/>
          <w:sz w:val="20"/>
          <w:szCs w:val="20"/>
        </w:rPr>
        <w:t xml:space="preserve"> </w:t>
      </w:r>
      <w:r w:rsidR="002D3572">
        <w:rPr>
          <w:rFonts w:hint="eastAsia"/>
          <w:sz w:val="20"/>
          <w:szCs w:val="20"/>
        </w:rPr>
        <w:t>수익성</w:t>
      </w:r>
      <w:r w:rsidR="002D3572">
        <w:rPr>
          <w:rFonts w:hint="eastAsia"/>
          <w:sz w:val="20"/>
          <w:szCs w:val="20"/>
        </w:rPr>
        <w:t xml:space="preserve">, </w:t>
      </w:r>
      <w:r w:rsidR="002D3572">
        <w:rPr>
          <w:rFonts w:hint="eastAsia"/>
          <w:sz w:val="20"/>
          <w:szCs w:val="20"/>
        </w:rPr>
        <w:t>그리고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안정적인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재무구조를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바탕으로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사업영역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확대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및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신규사업진출을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다각적으로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모색하여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지속적인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성장</w:t>
      </w:r>
      <w:r w:rsidR="005375AA" w:rsidRPr="00924BB7">
        <w:rPr>
          <w:rFonts w:hint="eastAsia"/>
          <w:sz w:val="20"/>
          <w:szCs w:val="20"/>
        </w:rPr>
        <w:t>의</w:t>
      </w:r>
      <w:r w:rsidR="005375AA" w:rsidRPr="00924BB7">
        <w:rPr>
          <w:rFonts w:hint="eastAsia"/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발판을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마련하고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있는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외국계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투자회사입니다</w:t>
      </w:r>
      <w:r w:rsidR="006C3A42" w:rsidRPr="00924BB7">
        <w:rPr>
          <w:sz w:val="20"/>
          <w:szCs w:val="20"/>
        </w:rPr>
        <w:t xml:space="preserve">. </w:t>
      </w:r>
      <w:r w:rsidR="00AA36C3">
        <w:rPr>
          <w:rFonts w:hint="eastAsia"/>
          <w:sz w:val="20"/>
          <w:szCs w:val="20"/>
        </w:rPr>
        <w:t>비를라카본코리아</w:t>
      </w:r>
      <w:r>
        <w:rPr>
          <w:rFonts w:hint="eastAsia"/>
          <w:sz w:val="20"/>
          <w:szCs w:val="20"/>
        </w:rPr>
        <w:t>㈜</w:t>
      </w:r>
      <w:r w:rsidR="005375AA" w:rsidRPr="00924BB7">
        <w:rPr>
          <w:rFonts w:hint="eastAsia"/>
          <w:sz w:val="20"/>
          <w:szCs w:val="20"/>
        </w:rPr>
        <w:t>는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우수한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인재들의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도전과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지원을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환영</w:t>
      </w:r>
      <w:r w:rsidR="00EF6C27" w:rsidRPr="00924BB7">
        <w:rPr>
          <w:rFonts w:hint="eastAsia"/>
          <w:sz w:val="20"/>
          <w:szCs w:val="20"/>
        </w:rPr>
        <w:t>하며</w:t>
      </w:r>
      <w:r w:rsidR="00EF6C27" w:rsidRPr="00924BB7">
        <w:rPr>
          <w:rFonts w:hint="eastAsia"/>
          <w:sz w:val="20"/>
          <w:szCs w:val="20"/>
        </w:rPr>
        <w:t>,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열정과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패기를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지</w:t>
      </w:r>
      <w:r w:rsidR="00EF6C27" w:rsidRPr="00924BB7">
        <w:rPr>
          <w:rFonts w:hint="eastAsia"/>
          <w:sz w:val="20"/>
          <w:szCs w:val="20"/>
        </w:rPr>
        <w:t>닌</w:t>
      </w:r>
      <w:r w:rsidR="00924BB7" w:rsidRPr="00924BB7">
        <w:rPr>
          <w:rFonts w:hint="eastAsia"/>
          <w:sz w:val="20"/>
          <w:szCs w:val="20"/>
        </w:rPr>
        <w:t xml:space="preserve"> </w:t>
      </w:r>
      <w:r w:rsidR="00EF6C27" w:rsidRPr="00924BB7">
        <w:rPr>
          <w:rFonts w:hint="eastAsia"/>
          <w:sz w:val="20"/>
          <w:szCs w:val="20"/>
        </w:rPr>
        <w:t>여러</w:t>
      </w:r>
      <w:r w:rsidR="006C3A42" w:rsidRPr="00924BB7">
        <w:rPr>
          <w:sz w:val="20"/>
          <w:szCs w:val="20"/>
        </w:rPr>
        <w:t>분들의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적극적인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지원을</w:t>
      </w:r>
      <w:r w:rsidR="006C3A42" w:rsidRPr="00924BB7">
        <w:rPr>
          <w:sz w:val="20"/>
          <w:szCs w:val="20"/>
        </w:rPr>
        <w:t xml:space="preserve"> </w:t>
      </w:r>
      <w:r w:rsidR="006C3A42" w:rsidRPr="00924BB7">
        <w:rPr>
          <w:sz w:val="20"/>
          <w:szCs w:val="20"/>
        </w:rPr>
        <w:t>바랍니다</w:t>
      </w:r>
      <w:r w:rsidR="006C3A42" w:rsidRPr="00924BB7">
        <w:rPr>
          <w:sz w:val="20"/>
          <w:szCs w:val="20"/>
        </w:rPr>
        <w:t>.</w:t>
      </w:r>
    </w:p>
    <w:p w14:paraId="76A53A83" w14:textId="77777777" w:rsidR="006C3A42" w:rsidRPr="006C3A42" w:rsidRDefault="006C3A42" w:rsidP="006C3A42">
      <w:pPr>
        <w:rPr>
          <w:sz w:val="20"/>
          <w:szCs w:val="20"/>
        </w:rPr>
      </w:pPr>
    </w:p>
    <w:p w14:paraId="3BC2A70E" w14:textId="77777777" w:rsidR="006C3A42" w:rsidRPr="006C3A42" w:rsidRDefault="006C3A42" w:rsidP="006C3A42">
      <w:pPr>
        <w:widowControl w:val="0"/>
        <w:numPr>
          <w:ilvl w:val="0"/>
          <w:numId w:val="1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모집분야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및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인원</w:t>
      </w: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701"/>
        <w:gridCol w:w="709"/>
        <w:gridCol w:w="3402"/>
        <w:gridCol w:w="6775"/>
      </w:tblGrid>
      <w:tr w:rsidR="00F35226" w:rsidRPr="006C3A42" w14:paraId="6D012FB7" w14:textId="77777777" w:rsidTr="00C11E78">
        <w:tc>
          <w:tcPr>
            <w:tcW w:w="879" w:type="dxa"/>
            <w:vAlign w:val="center"/>
          </w:tcPr>
          <w:p w14:paraId="358F9A7B" w14:textId="77777777" w:rsidR="00F35226" w:rsidRPr="006C3A42" w:rsidRDefault="00F35226" w:rsidP="009574A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C3A42">
              <w:rPr>
                <w:b/>
                <w:sz w:val="20"/>
                <w:szCs w:val="20"/>
              </w:rPr>
              <w:t>구</w:t>
            </w:r>
            <w:r w:rsidRPr="006C3A42">
              <w:rPr>
                <w:b/>
                <w:sz w:val="20"/>
                <w:szCs w:val="20"/>
              </w:rPr>
              <w:t xml:space="preserve">  </w:t>
            </w:r>
            <w:r w:rsidRPr="006C3A42">
              <w:rPr>
                <w:b/>
                <w:sz w:val="20"/>
                <w:szCs w:val="20"/>
              </w:rPr>
              <w:t>분</w:t>
            </w:r>
          </w:p>
        </w:tc>
        <w:tc>
          <w:tcPr>
            <w:tcW w:w="1701" w:type="dxa"/>
            <w:vAlign w:val="center"/>
          </w:tcPr>
          <w:p w14:paraId="612624B7" w14:textId="77777777" w:rsidR="00F35226" w:rsidRPr="006C3A42" w:rsidRDefault="00F35226" w:rsidP="009574A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C3A42">
              <w:rPr>
                <w:b/>
                <w:sz w:val="20"/>
                <w:szCs w:val="20"/>
              </w:rPr>
              <w:t>직무</w:t>
            </w:r>
          </w:p>
        </w:tc>
        <w:tc>
          <w:tcPr>
            <w:tcW w:w="709" w:type="dxa"/>
            <w:vAlign w:val="center"/>
          </w:tcPr>
          <w:p w14:paraId="0F5B7DFD" w14:textId="77777777" w:rsidR="00F35226" w:rsidRPr="006C3A42" w:rsidRDefault="00F35226" w:rsidP="009574A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C3A42">
              <w:rPr>
                <w:b/>
                <w:sz w:val="20"/>
                <w:szCs w:val="20"/>
              </w:rPr>
              <w:t>채용인원</w:t>
            </w:r>
          </w:p>
        </w:tc>
        <w:tc>
          <w:tcPr>
            <w:tcW w:w="3402" w:type="dxa"/>
            <w:vAlign w:val="center"/>
          </w:tcPr>
          <w:p w14:paraId="43FD0FE7" w14:textId="77777777" w:rsidR="00F35226" w:rsidRPr="006C3A42" w:rsidRDefault="00F35226" w:rsidP="009574A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C3A42">
              <w:rPr>
                <w:b/>
                <w:sz w:val="20"/>
                <w:szCs w:val="20"/>
              </w:rPr>
              <w:t>주요</w:t>
            </w:r>
            <w:r w:rsidRPr="006C3A42">
              <w:rPr>
                <w:b/>
                <w:sz w:val="20"/>
                <w:szCs w:val="20"/>
              </w:rPr>
              <w:t xml:space="preserve"> </w:t>
            </w:r>
            <w:r w:rsidRPr="006C3A42">
              <w:rPr>
                <w:b/>
                <w:sz w:val="20"/>
                <w:szCs w:val="20"/>
              </w:rPr>
              <w:t>직무</w:t>
            </w:r>
          </w:p>
        </w:tc>
        <w:tc>
          <w:tcPr>
            <w:tcW w:w="6775" w:type="dxa"/>
            <w:vAlign w:val="center"/>
          </w:tcPr>
          <w:p w14:paraId="5E57E536" w14:textId="77777777" w:rsidR="00F35226" w:rsidRPr="006C3A42" w:rsidRDefault="00F35226" w:rsidP="009574A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C3A42">
              <w:rPr>
                <w:b/>
                <w:sz w:val="20"/>
                <w:szCs w:val="20"/>
              </w:rPr>
              <w:t>필요자격요건</w:t>
            </w:r>
          </w:p>
        </w:tc>
      </w:tr>
      <w:tr w:rsidR="0021429E" w:rsidRPr="006C3A42" w14:paraId="1733BDC2" w14:textId="77777777" w:rsidTr="00C11E78">
        <w:trPr>
          <w:trHeight w:val="1900"/>
        </w:trPr>
        <w:tc>
          <w:tcPr>
            <w:tcW w:w="879" w:type="dxa"/>
            <w:vAlign w:val="center"/>
          </w:tcPr>
          <w:p w14:paraId="61907D49" w14:textId="77777777" w:rsidR="0021429E" w:rsidRDefault="00BE365A" w:rsidP="002142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신입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또는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21421">
              <w:rPr>
                <w:rFonts w:hint="eastAsia"/>
                <w:sz w:val="20"/>
                <w:szCs w:val="20"/>
              </w:rPr>
              <w:t>경력</w:t>
            </w:r>
          </w:p>
        </w:tc>
        <w:tc>
          <w:tcPr>
            <w:tcW w:w="1701" w:type="dxa"/>
            <w:vAlign w:val="center"/>
          </w:tcPr>
          <w:p w14:paraId="7F233275" w14:textId="77777777" w:rsidR="0021429E" w:rsidRPr="00FC346A" w:rsidRDefault="00BE365A" w:rsidP="002142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Health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보건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관리자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453A3A6" w14:textId="77777777" w:rsidR="0021429E" w:rsidRPr="006C3A42" w:rsidRDefault="0021429E" w:rsidP="0021429E">
            <w:pPr>
              <w:jc w:val="center"/>
              <w:rPr>
                <w:sz w:val="20"/>
                <w:szCs w:val="20"/>
              </w:rPr>
            </w:pPr>
            <w:r w:rsidRPr="006C3A42">
              <w:rPr>
                <w:sz w:val="20"/>
                <w:szCs w:val="20"/>
              </w:rPr>
              <w:t>0</w:t>
            </w:r>
            <w:r w:rsidRPr="006C3A42">
              <w:rPr>
                <w:sz w:val="20"/>
                <w:szCs w:val="20"/>
              </w:rPr>
              <w:t>명</w:t>
            </w:r>
          </w:p>
        </w:tc>
        <w:tc>
          <w:tcPr>
            <w:tcW w:w="3402" w:type="dxa"/>
            <w:vAlign w:val="center"/>
          </w:tcPr>
          <w:p w14:paraId="17B9D593" w14:textId="77777777" w:rsidR="002C4101" w:rsidRDefault="00F51E30" w:rsidP="00231AE1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법정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보건관리자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업무</w:t>
            </w:r>
            <w:r w:rsidR="002C4101">
              <w:rPr>
                <w:rFonts w:hint="eastAsia"/>
                <w:sz w:val="20"/>
                <w:szCs w:val="20"/>
              </w:rPr>
              <w:t xml:space="preserve"> </w:t>
            </w:r>
          </w:p>
          <w:p w14:paraId="4F4319B4" w14:textId="77777777" w:rsidR="00231AE1" w:rsidRDefault="00231AE1" w:rsidP="00231AE1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보건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프로그램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51E30">
              <w:rPr>
                <w:rFonts w:hint="eastAsia"/>
                <w:sz w:val="20"/>
                <w:szCs w:val="20"/>
              </w:rPr>
              <w:t>및</w:t>
            </w:r>
            <w:r w:rsidR="00F51E30">
              <w:rPr>
                <w:rFonts w:hint="eastAsia"/>
                <w:sz w:val="20"/>
                <w:szCs w:val="20"/>
              </w:rPr>
              <w:t xml:space="preserve"> </w:t>
            </w:r>
            <w:r w:rsidR="00F51E30">
              <w:rPr>
                <w:rFonts w:hint="eastAsia"/>
                <w:sz w:val="20"/>
                <w:szCs w:val="20"/>
              </w:rPr>
              <w:t>시스템</w:t>
            </w:r>
            <w:r w:rsidR="00F51E3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관리</w:t>
            </w:r>
            <w:r w:rsidR="00F51E30">
              <w:rPr>
                <w:rFonts w:hint="eastAsia"/>
                <w:sz w:val="20"/>
                <w:szCs w:val="20"/>
              </w:rPr>
              <w:t xml:space="preserve"> </w:t>
            </w:r>
          </w:p>
          <w:p w14:paraId="5C3DFC29" w14:textId="77777777" w:rsidR="00F51E30" w:rsidRDefault="00F51E30" w:rsidP="00231AE1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규정에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따른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직원건강관리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프로그램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계획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실행</w:t>
            </w:r>
          </w:p>
          <w:p w14:paraId="50FF8EB4" w14:textId="77777777" w:rsidR="00231AE1" w:rsidRDefault="00231AE1" w:rsidP="00BE365A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작업환경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측정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2043A">
              <w:rPr>
                <w:rFonts w:hint="eastAsia"/>
                <w:sz w:val="20"/>
                <w:szCs w:val="20"/>
              </w:rPr>
              <w:t>화학물질</w:t>
            </w:r>
            <w:r w:rsidR="00A2043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위험성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평가</w:t>
            </w:r>
            <w:r w:rsidR="00F51E30">
              <w:rPr>
                <w:rFonts w:hint="eastAsia"/>
                <w:sz w:val="20"/>
                <w:szCs w:val="20"/>
              </w:rPr>
              <w:t xml:space="preserve"> </w:t>
            </w:r>
            <w:r w:rsidR="00F51E30">
              <w:rPr>
                <w:rFonts w:hint="eastAsia"/>
                <w:sz w:val="20"/>
                <w:szCs w:val="20"/>
              </w:rPr>
              <w:t>등</w:t>
            </w:r>
            <w:r w:rsidR="00F51E30">
              <w:rPr>
                <w:rFonts w:hint="eastAsia"/>
                <w:sz w:val="20"/>
                <w:szCs w:val="20"/>
              </w:rPr>
              <w:t xml:space="preserve"> </w:t>
            </w:r>
            <w:r w:rsidR="00F51E30">
              <w:rPr>
                <w:rFonts w:hint="eastAsia"/>
                <w:sz w:val="20"/>
                <w:szCs w:val="20"/>
              </w:rPr>
              <w:t>화학물질관리</w:t>
            </w:r>
          </w:p>
          <w:p w14:paraId="7712791D" w14:textId="77777777" w:rsidR="00BE365A" w:rsidRPr="001F501F" w:rsidRDefault="002C4101" w:rsidP="002C4101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대관업무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기타</w:t>
            </w:r>
          </w:p>
        </w:tc>
        <w:tc>
          <w:tcPr>
            <w:tcW w:w="6775" w:type="dxa"/>
            <w:vAlign w:val="center"/>
          </w:tcPr>
          <w:p w14:paraId="1ABD32B1" w14:textId="77777777" w:rsidR="00BE365A" w:rsidRPr="00BE365A" w:rsidRDefault="00BE365A" w:rsidP="00BE365A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365A">
              <w:rPr>
                <w:rFonts w:hint="eastAsia"/>
                <w:sz w:val="20"/>
                <w:szCs w:val="20"/>
              </w:rPr>
              <w:t>학력</w:t>
            </w:r>
            <w:r w:rsidRPr="00BE365A">
              <w:rPr>
                <w:rFonts w:hint="eastAsia"/>
                <w:sz w:val="20"/>
                <w:szCs w:val="20"/>
              </w:rPr>
              <w:t xml:space="preserve">: </w:t>
            </w:r>
            <w:r w:rsidRPr="00BE365A">
              <w:rPr>
                <w:rFonts w:hint="eastAsia"/>
                <w:sz w:val="20"/>
                <w:szCs w:val="20"/>
              </w:rPr>
              <w:t>화공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계열</w:t>
            </w:r>
            <w:r w:rsidRPr="00BE365A">
              <w:rPr>
                <w:rFonts w:hint="eastAsia"/>
                <w:sz w:val="20"/>
                <w:szCs w:val="20"/>
              </w:rPr>
              <w:t xml:space="preserve"> (</w:t>
            </w:r>
            <w:r w:rsidRPr="00BE365A">
              <w:rPr>
                <w:rFonts w:hint="eastAsia"/>
                <w:sz w:val="20"/>
                <w:szCs w:val="20"/>
              </w:rPr>
              <w:t>화학공학</w:t>
            </w:r>
            <w:r w:rsidRPr="00BE365A">
              <w:rPr>
                <w:rFonts w:hint="eastAsia"/>
                <w:sz w:val="20"/>
                <w:szCs w:val="20"/>
              </w:rPr>
              <w:t xml:space="preserve">, </w:t>
            </w:r>
            <w:r w:rsidRPr="00BE365A">
              <w:rPr>
                <w:rFonts w:hint="eastAsia"/>
                <w:sz w:val="20"/>
                <w:szCs w:val="20"/>
              </w:rPr>
              <w:t>고분자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등</w:t>
            </w:r>
            <w:r w:rsidRPr="00BE365A">
              <w:rPr>
                <w:rFonts w:hint="eastAsia"/>
                <w:sz w:val="20"/>
                <w:szCs w:val="20"/>
              </w:rPr>
              <w:t xml:space="preserve">) </w:t>
            </w:r>
            <w:r w:rsidRPr="00BE365A">
              <w:rPr>
                <w:rFonts w:hint="eastAsia"/>
                <w:sz w:val="20"/>
                <w:szCs w:val="20"/>
              </w:rPr>
              <w:t>또는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기타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동등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학사학위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이상</w:t>
            </w:r>
          </w:p>
          <w:p w14:paraId="674E6C2B" w14:textId="77777777" w:rsidR="00BE365A" w:rsidRPr="00BE365A" w:rsidRDefault="00BE365A" w:rsidP="00BE365A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365A">
              <w:rPr>
                <w:rFonts w:hint="eastAsia"/>
                <w:sz w:val="20"/>
                <w:szCs w:val="20"/>
              </w:rPr>
              <w:t>경력</w:t>
            </w:r>
            <w:r w:rsidRPr="00BE365A">
              <w:rPr>
                <w:rFonts w:hint="eastAsia"/>
                <w:sz w:val="20"/>
                <w:szCs w:val="20"/>
              </w:rPr>
              <w:t xml:space="preserve">: </w:t>
            </w:r>
            <w:r w:rsidRPr="00BE365A">
              <w:rPr>
                <w:rFonts w:hint="eastAsia"/>
                <w:sz w:val="20"/>
                <w:szCs w:val="20"/>
              </w:rPr>
              <w:t>보건관리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업무경력</w:t>
            </w:r>
            <w:r w:rsidRPr="00BE365A">
              <w:rPr>
                <w:rFonts w:hint="eastAsia"/>
                <w:sz w:val="20"/>
                <w:szCs w:val="20"/>
              </w:rPr>
              <w:t xml:space="preserve"> 5</w:t>
            </w:r>
            <w:r w:rsidRPr="00BE365A">
              <w:rPr>
                <w:rFonts w:hint="eastAsia"/>
                <w:sz w:val="20"/>
                <w:szCs w:val="20"/>
              </w:rPr>
              <w:t>년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이하</w:t>
            </w:r>
          </w:p>
          <w:p w14:paraId="46988C7B" w14:textId="77777777" w:rsidR="00BE365A" w:rsidRPr="00BE365A" w:rsidRDefault="00BE365A" w:rsidP="00BE365A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365A">
              <w:rPr>
                <w:rFonts w:hint="eastAsia"/>
                <w:sz w:val="20"/>
                <w:szCs w:val="20"/>
              </w:rPr>
              <w:t>자격</w:t>
            </w:r>
            <w:r w:rsidRPr="00BE365A">
              <w:rPr>
                <w:rFonts w:hint="eastAsia"/>
                <w:sz w:val="20"/>
                <w:szCs w:val="20"/>
              </w:rPr>
              <w:t xml:space="preserve">: </w:t>
            </w:r>
            <w:r w:rsidRPr="00BE365A">
              <w:rPr>
                <w:rFonts w:hint="eastAsia"/>
                <w:sz w:val="20"/>
                <w:szCs w:val="20"/>
              </w:rPr>
              <w:t>산업위생관리</w:t>
            </w:r>
            <w:r w:rsidRPr="00BE365A">
              <w:rPr>
                <w:rFonts w:hint="eastAsia"/>
                <w:sz w:val="20"/>
                <w:szCs w:val="20"/>
              </w:rPr>
              <w:t xml:space="preserve"> (</w:t>
            </w:r>
            <w:r w:rsidRPr="00BE365A">
              <w:rPr>
                <w:rFonts w:hint="eastAsia"/>
                <w:sz w:val="20"/>
                <w:szCs w:val="20"/>
              </w:rPr>
              <w:t>산업</w:t>
            </w:r>
            <w:r w:rsidRPr="00BE365A">
              <w:rPr>
                <w:rFonts w:hint="eastAsia"/>
                <w:sz w:val="20"/>
                <w:szCs w:val="20"/>
              </w:rPr>
              <w:t>)</w:t>
            </w:r>
            <w:r w:rsidRPr="00BE365A">
              <w:rPr>
                <w:rFonts w:hint="eastAsia"/>
                <w:sz w:val="20"/>
                <w:szCs w:val="20"/>
              </w:rPr>
              <w:t>기사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또는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대기환경</w:t>
            </w:r>
            <w:r w:rsidRPr="00BE365A">
              <w:rPr>
                <w:rFonts w:hint="eastAsia"/>
                <w:sz w:val="20"/>
                <w:szCs w:val="20"/>
              </w:rPr>
              <w:t xml:space="preserve"> (</w:t>
            </w:r>
            <w:r w:rsidRPr="00BE365A">
              <w:rPr>
                <w:rFonts w:hint="eastAsia"/>
                <w:sz w:val="20"/>
                <w:szCs w:val="20"/>
              </w:rPr>
              <w:t>산업</w:t>
            </w:r>
            <w:r w:rsidRPr="00BE365A">
              <w:rPr>
                <w:rFonts w:hint="eastAsia"/>
                <w:sz w:val="20"/>
                <w:szCs w:val="20"/>
              </w:rPr>
              <w:t>)</w:t>
            </w:r>
            <w:r w:rsidRPr="00BE365A">
              <w:rPr>
                <w:rFonts w:hint="eastAsia"/>
                <w:sz w:val="20"/>
                <w:szCs w:val="20"/>
              </w:rPr>
              <w:t>기사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자격증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필수</w:t>
            </w:r>
          </w:p>
          <w:p w14:paraId="655222DF" w14:textId="77777777" w:rsidR="00BE365A" w:rsidRPr="00BE365A" w:rsidRDefault="00BE365A" w:rsidP="00BE365A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365A">
              <w:rPr>
                <w:rFonts w:hint="eastAsia"/>
                <w:sz w:val="20"/>
                <w:szCs w:val="20"/>
              </w:rPr>
              <w:t>영어</w:t>
            </w:r>
            <w:r w:rsidRPr="00BE365A">
              <w:rPr>
                <w:rFonts w:hint="eastAsia"/>
                <w:sz w:val="20"/>
                <w:szCs w:val="20"/>
              </w:rPr>
              <w:t xml:space="preserve">: </w:t>
            </w:r>
            <w:r w:rsidRPr="00BE365A">
              <w:rPr>
                <w:rFonts w:hint="eastAsia"/>
                <w:sz w:val="20"/>
                <w:szCs w:val="20"/>
              </w:rPr>
              <w:t>비즈니스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영어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구사력</w:t>
            </w:r>
            <w:r w:rsidRPr="00BE365A">
              <w:rPr>
                <w:rFonts w:hint="eastAsia"/>
                <w:sz w:val="20"/>
                <w:szCs w:val="20"/>
              </w:rPr>
              <w:t xml:space="preserve"> (</w:t>
            </w:r>
            <w:r w:rsidRPr="00BE365A">
              <w:rPr>
                <w:rFonts w:hint="eastAsia"/>
                <w:sz w:val="20"/>
                <w:szCs w:val="20"/>
              </w:rPr>
              <w:t>작문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및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회화</w:t>
            </w:r>
            <w:r w:rsidRPr="00BE365A">
              <w:rPr>
                <w:rFonts w:hint="eastAsia"/>
                <w:sz w:val="20"/>
                <w:szCs w:val="20"/>
              </w:rPr>
              <w:t>)</w:t>
            </w:r>
          </w:p>
          <w:p w14:paraId="1B10BD33" w14:textId="77777777" w:rsidR="00BE365A" w:rsidRPr="00BE365A" w:rsidRDefault="00BE365A" w:rsidP="00BE365A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365A">
              <w:rPr>
                <w:rFonts w:hint="eastAsia"/>
                <w:sz w:val="20"/>
                <w:szCs w:val="20"/>
              </w:rPr>
              <w:t>원활한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대인관계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및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의사소통</w:t>
            </w:r>
            <w:r w:rsidRPr="00BE365A">
              <w:rPr>
                <w:rFonts w:hint="eastAsia"/>
                <w:sz w:val="20"/>
                <w:szCs w:val="20"/>
              </w:rPr>
              <w:t xml:space="preserve"> </w:t>
            </w:r>
            <w:r w:rsidRPr="00BE365A">
              <w:rPr>
                <w:rFonts w:hint="eastAsia"/>
                <w:sz w:val="20"/>
                <w:szCs w:val="20"/>
              </w:rPr>
              <w:t>능력</w:t>
            </w:r>
          </w:p>
          <w:p w14:paraId="6C370E7D" w14:textId="77777777" w:rsidR="0021429E" w:rsidRPr="00BE365A" w:rsidRDefault="00BE365A" w:rsidP="00BE365A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E365A">
              <w:rPr>
                <w:sz w:val="20"/>
                <w:szCs w:val="20"/>
              </w:rPr>
              <w:t>Skills to use office software (SAP, Excel, Word, etc.)</w:t>
            </w:r>
          </w:p>
        </w:tc>
      </w:tr>
    </w:tbl>
    <w:p w14:paraId="37038821" w14:textId="77777777" w:rsidR="006C3A42" w:rsidRDefault="006C3A42" w:rsidP="00847A18">
      <w:pPr>
        <w:widowControl w:val="0"/>
        <w:numPr>
          <w:ilvl w:val="0"/>
          <w:numId w:val="1"/>
        </w:numPr>
        <w:wordWrap w:val="0"/>
        <w:spacing w:before="240"/>
        <w:jc w:val="both"/>
        <w:rPr>
          <w:sz w:val="20"/>
          <w:szCs w:val="20"/>
        </w:rPr>
      </w:pPr>
      <w:r w:rsidRPr="00D210DA">
        <w:rPr>
          <w:sz w:val="20"/>
          <w:szCs w:val="20"/>
        </w:rPr>
        <w:t>근무지</w:t>
      </w:r>
      <w:r w:rsidRPr="00D210DA">
        <w:rPr>
          <w:sz w:val="20"/>
          <w:szCs w:val="20"/>
        </w:rPr>
        <w:t xml:space="preserve">: </w:t>
      </w:r>
      <w:r w:rsidR="007719E0">
        <w:rPr>
          <w:rFonts w:hint="eastAsia"/>
          <w:sz w:val="20"/>
          <w:szCs w:val="20"/>
        </w:rPr>
        <w:t>전남</w:t>
      </w:r>
      <w:r w:rsidR="007719E0">
        <w:rPr>
          <w:rFonts w:hint="eastAsia"/>
          <w:sz w:val="20"/>
          <w:szCs w:val="20"/>
        </w:rPr>
        <w:t xml:space="preserve"> </w:t>
      </w:r>
      <w:r w:rsidR="007719E0">
        <w:rPr>
          <w:rFonts w:hint="eastAsia"/>
          <w:sz w:val="20"/>
          <w:szCs w:val="20"/>
        </w:rPr>
        <w:t>여수시</w:t>
      </w:r>
      <w:r w:rsidR="007719E0">
        <w:rPr>
          <w:rFonts w:hint="eastAsia"/>
          <w:sz w:val="20"/>
          <w:szCs w:val="20"/>
        </w:rPr>
        <w:t xml:space="preserve"> </w:t>
      </w:r>
      <w:r w:rsidR="007719E0">
        <w:rPr>
          <w:rFonts w:hint="eastAsia"/>
          <w:sz w:val="20"/>
          <w:szCs w:val="20"/>
        </w:rPr>
        <w:t>여수산단</w:t>
      </w:r>
      <w:r w:rsidR="007719E0">
        <w:rPr>
          <w:rFonts w:hint="eastAsia"/>
          <w:sz w:val="20"/>
          <w:szCs w:val="20"/>
        </w:rPr>
        <w:t>2</w:t>
      </w:r>
      <w:r w:rsidR="007719E0">
        <w:rPr>
          <w:rFonts w:hint="eastAsia"/>
          <w:sz w:val="20"/>
          <w:szCs w:val="20"/>
        </w:rPr>
        <w:t>로</w:t>
      </w:r>
      <w:r w:rsidR="007719E0">
        <w:rPr>
          <w:rFonts w:hint="eastAsia"/>
          <w:sz w:val="20"/>
          <w:szCs w:val="20"/>
        </w:rPr>
        <w:t xml:space="preserve"> </w:t>
      </w:r>
      <w:r w:rsidR="007719E0">
        <w:rPr>
          <w:sz w:val="20"/>
          <w:szCs w:val="20"/>
        </w:rPr>
        <w:t>46-101</w:t>
      </w:r>
    </w:p>
    <w:p w14:paraId="1D8A2CDD" w14:textId="77777777" w:rsidR="00C70640" w:rsidRPr="00D210DA" w:rsidRDefault="00C70640" w:rsidP="00C70640">
      <w:pPr>
        <w:widowControl w:val="0"/>
        <w:wordWrap w:val="0"/>
        <w:spacing w:before="240"/>
        <w:jc w:val="both"/>
        <w:rPr>
          <w:sz w:val="20"/>
          <w:szCs w:val="20"/>
        </w:rPr>
      </w:pPr>
    </w:p>
    <w:p w14:paraId="58E7C9B7" w14:textId="77777777" w:rsidR="006C3A42" w:rsidRPr="00D210DA" w:rsidRDefault="006C3A42" w:rsidP="006C3A42">
      <w:pPr>
        <w:widowControl w:val="0"/>
        <w:numPr>
          <w:ilvl w:val="0"/>
          <w:numId w:val="1"/>
        </w:numPr>
        <w:wordWrap w:val="0"/>
        <w:jc w:val="both"/>
        <w:rPr>
          <w:sz w:val="20"/>
          <w:szCs w:val="20"/>
        </w:rPr>
      </w:pPr>
      <w:r w:rsidRPr="00D210DA">
        <w:rPr>
          <w:sz w:val="20"/>
          <w:szCs w:val="20"/>
        </w:rPr>
        <w:t>근무조건</w:t>
      </w:r>
      <w:r w:rsidRPr="00D210DA">
        <w:rPr>
          <w:sz w:val="20"/>
          <w:szCs w:val="20"/>
        </w:rPr>
        <w:t xml:space="preserve">: </w:t>
      </w:r>
      <w:r w:rsidR="006A2CFB" w:rsidRPr="00D210DA">
        <w:rPr>
          <w:rFonts w:hint="eastAsia"/>
          <w:sz w:val="20"/>
          <w:szCs w:val="20"/>
        </w:rPr>
        <w:t>기타사항은</w:t>
      </w:r>
      <w:r w:rsidR="006A2CFB" w:rsidRPr="00D210DA">
        <w:rPr>
          <w:rFonts w:hint="eastAsia"/>
          <w:sz w:val="20"/>
          <w:szCs w:val="20"/>
        </w:rPr>
        <w:t xml:space="preserve"> </w:t>
      </w:r>
      <w:r w:rsidRPr="00D210DA">
        <w:rPr>
          <w:sz w:val="20"/>
          <w:szCs w:val="20"/>
        </w:rPr>
        <w:t>당사</w:t>
      </w:r>
      <w:r w:rsidRPr="00D210DA">
        <w:rPr>
          <w:sz w:val="20"/>
          <w:szCs w:val="20"/>
        </w:rPr>
        <w:t xml:space="preserve"> </w:t>
      </w:r>
      <w:r w:rsidRPr="00D210DA">
        <w:rPr>
          <w:sz w:val="20"/>
          <w:szCs w:val="20"/>
        </w:rPr>
        <w:t>규정에</w:t>
      </w:r>
      <w:r w:rsidRPr="00D210DA">
        <w:rPr>
          <w:sz w:val="20"/>
          <w:szCs w:val="20"/>
        </w:rPr>
        <w:t xml:space="preserve"> </w:t>
      </w:r>
      <w:r w:rsidRPr="00D210DA">
        <w:rPr>
          <w:sz w:val="20"/>
          <w:szCs w:val="20"/>
        </w:rPr>
        <w:t>따름</w:t>
      </w:r>
    </w:p>
    <w:p w14:paraId="4F324A7F" w14:textId="77777777" w:rsidR="006C3A42" w:rsidRPr="00D210DA" w:rsidRDefault="006A2CFB" w:rsidP="006C3A42">
      <w:pPr>
        <w:widowControl w:val="0"/>
        <w:numPr>
          <w:ilvl w:val="0"/>
          <w:numId w:val="7"/>
        </w:numPr>
        <w:wordWrap w:val="0"/>
        <w:jc w:val="both"/>
        <w:rPr>
          <w:sz w:val="20"/>
          <w:szCs w:val="20"/>
          <w:u w:val="single"/>
        </w:rPr>
      </w:pPr>
      <w:r w:rsidRPr="00D210DA">
        <w:rPr>
          <w:rFonts w:hint="eastAsia"/>
          <w:sz w:val="20"/>
          <w:szCs w:val="20"/>
          <w:u w:val="single"/>
        </w:rPr>
        <w:t>채용형태</w:t>
      </w:r>
      <w:r w:rsidRPr="00D210DA">
        <w:rPr>
          <w:rFonts w:hint="eastAsia"/>
          <w:sz w:val="20"/>
          <w:szCs w:val="20"/>
          <w:u w:val="single"/>
        </w:rPr>
        <w:t xml:space="preserve">: </w:t>
      </w:r>
      <w:r w:rsidR="006C3A42" w:rsidRPr="00D210DA">
        <w:rPr>
          <w:sz w:val="20"/>
          <w:szCs w:val="20"/>
          <w:u w:val="single"/>
        </w:rPr>
        <w:t>정규직</w:t>
      </w:r>
    </w:p>
    <w:p w14:paraId="5760BBE2" w14:textId="77777777" w:rsidR="006C3A42" w:rsidRPr="00D210DA" w:rsidRDefault="00E47BD6" w:rsidP="006C3A42">
      <w:pPr>
        <w:widowControl w:val="0"/>
        <w:numPr>
          <w:ilvl w:val="0"/>
          <w:numId w:val="7"/>
        </w:numPr>
        <w:wordWrap w:val="0"/>
        <w:jc w:val="both"/>
        <w:rPr>
          <w:sz w:val="20"/>
          <w:szCs w:val="20"/>
          <w:u w:val="single"/>
        </w:rPr>
      </w:pPr>
      <w:r w:rsidRPr="00D210DA">
        <w:rPr>
          <w:rFonts w:hint="eastAsia"/>
          <w:sz w:val="20"/>
          <w:szCs w:val="20"/>
          <w:u w:val="single"/>
        </w:rPr>
        <w:t>근무형태</w:t>
      </w:r>
      <w:r w:rsidRPr="00D210DA">
        <w:rPr>
          <w:rFonts w:hint="eastAsia"/>
          <w:sz w:val="20"/>
          <w:szCs w:val="20"/>
          <w:u w:val="single"/>
        </w:rPr>
        <w:t>:</w:t>
      </w:r>
      <w:r w:rsidRPr="00D210DA">
        <w:rPr>
          <w:sz w:val="20"/>
          <w:szCs w:val="20"/>
          <w:u w:val="single"/>
        </w:rPr>
        <w:t xml:space="preserve"> </w:t>
      </w:r>
      <w:r w:rsidR="006C3A42" w:rsidRPr="00D210DA">
        <w:rPr>
          <w:sz w:val="20"/>
          <w:szCs w:val="20"/>
          <w:u w:val="single"/>
        </w:rPr>
        <w:t>주</w:t>
      </w:r>
      <w:r w:rsidR="006C3A42" w:rsidRPr="00D210DA">
        <w:rPr>
          <w:sz w:val="20"/>
          <w:szCs w:val="20"/>
          <w:u w:val="single"/>
        </w:rPr>
        <w:t xml:space="preserve"> 5</w:t>
      </w:r>
      <w:r w:rsidR="006C3A42" w:rsidRPr="00D210DA">
        <w:rPr>
          <w:sz w:val="20"/>
          <w:szCs w:val="20"/>
          <w:u w:val="single"/>
        </w:rPr>
        <w:t>일</w:t>
      </w:r>
      <w:r w:rsidRPr="00D210DA">
        <w:rPr>
          <w:sz w:val="20"/>
          <w:szCs w:val="20"/>
          <w:u w:val="single"/>
        </w:rPr>
        <w:t>, 40</w:t>
      </w:r>
      <w:r w:rsidRPr="00D210DA">
        <w:rPr>
          <w:rFonts w:hint="eastAsia"/>
          <w:sz w:val="20"/>
          <w:szCs w:val="20"/>
          <w:u w:val="single"/>
        </w:rPr>
        <w:t>시간</w:t>
      </w:r>
    </w:p>
    <w:p w14:paraId="3514AD76" w14:textId="77777777" w:rsidR="006C3A42" w:rsidRPr="00D210DA" w:rsidRDefault="00E47BD6" w:rsidP="006C3A42">
      <w:pPr>
        <w:widowControl w:val="0"/>
        <w:numPr>
          <w:ilvl w:val="0"/>
          <w:numId w:val="7"/>
        </w:numPr>
        <w:wordWrap w:val="0"/>
        <w:jc w:val="both"/>
        <w:rPr>
          <w:sz w:val="20"/>
          <w:szCs w:val="20"/>
          <w:u w:val="single"/>
        </w:rPr>
      </w:pPr>
      <w:r w:rsidRPr="00D210DA">
        <w:rPr>
          <w:rFonts w:hint="eastAsia"/>
          <w:sz w:val="20"/>
          <w:szCs w:val="20"/>
          <w:u w:val="single"/>
        </w:rPr>
        <w:t>임금수준</w:t>
      </w:r>
      <w:r w:rsidR="006C3A42" w:rsidRPr="00D210DA">
        <w:rPr>
          <w:sz w:val="20"/>
          <w:szCs w:val="20"/>
          <w:u w:val="single"/>
        </w:rPr>
        <w:t xml:space="preserve">: </w:t>
      </w:r>
      <w:r w:rsidR="006C3A42" w:rsidRPr="00D210DA">
        <w:rPr>
          <w:sz w:val="20"/>
          <w:szCs w:val="20"/>
          <w:u w:val="single"/>
        </w:rPr>
        <w:t>여수산단</w:t>
      </w:r>
      <w:r w:rsidR="006C3A42" w:rsidRPr="00D210DA">
        <w:rPr>
          <w:sz w:val="20"/>
          <w:szCs w:val="20"/>
          <w:u w:val="single"/>
        </w:rPr>
        <w:t xml:space="preserve"> </w:t>
      </w:r>
      <w:r w:rsidR="006C3A42" w:rsidRPr="00D210DA">
        <w:rPr>
          <w:sz w:val="20"/>
          <w:szCs w:val="20"/>
          <w:u w:val="single"/>
        </w:rPr>
        <w:t>대기업</w:t>
      </w:r>
      <w:r w:rsidR="006C3A42" w:rsidRPr="00D210DA">
        <w:rPr>
          <w:sz w:val="20"/>
          <w:szCs w:val="20"/>
          <w:u w:val="single"/>
        </w:rPr>
        <w:t xml:space="preserve"> </w:t>
      </w:r>
      <w:r w:rsidR="006C3A42" w:rsidRPr="00D210DA">
        <w:rPr>
          <w:sz w:val="20"/>
          <w:szCs w:val="20"/>
          <w:u w:val="single"/>
        </w:rPr>
        <w:t>수준</w:t>
      </w:r>
    </w:p>
    <w:p w14:paraId="754F51F8" w14:textId="77777777" w:rsidR="006C3A42" w:rsidRPr="00D210DA" w:rsidRDefault="005375AA" w:rsidP="006C3A42">
      <w:pPr>
        <w:widowControl w:val="0"/>
        <w:numPr>
          <w:ilvl w:val="0"/>
          <w:numId w:val="7"/>
        </w:numPr>
        <w:wordWrap w:val="0"/>
        <w:jc w:val="both"/>
        <w:rPr>
          <w:sz w:val="20"/>
          <w:szCs w:val="20"/>
          <w:u w:val="single"/>
        </w:rPr>
      </w:pPr>
      <w:r w:rsidRPr="00D210DA">
        <w:rPr>
          <w:sz w:val="20"/>
          <w:szCs w:val="20"/>
          <w:u w:val="single"/>
        </w:rPr>
        <w:t>성과</w:t>
      </w:r>
      <w:r w:rsidRPr="00D210DA">
        <w:rPr>
          <w:rFonts w:hint="eastAsia"/>
          <w:sz w:val="20"/>
          <w:szCs w:val="20"/>
          <w:u w:val="single"/>
        </w:rPr>
        <w:t>급</w:t>
      </w:r>
      <w:r w:rsidRPr="00D210DA">
        <w:rPr>
          <w:rFonts w:hint="eastAsia"/>
          <w:sz w:val="20"/>
          <w:szCs w:val="20"/>
          <w:u w:val="single"/>
        </w:rPr>
        <w:t>:</w:t>
      </w:r>
      <w:r w:rsidR="00570A71" w:rsidRPr="00D210DA">
        <w:rPr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목표</w:t>
      </w:r>
      <w:r w:rsidR="00E47BD6" w:rsidRPr="00D210DA">
        <w:rPr>
          <w:rFonts w:hint="eastAsia"/>
          <w:sz w:val="20"/>
          <w:szCs w:val="20"/>
          <w:u w:val="single"/>
        </w:rPr>
        <w:t>달성</w:t>
      </w:r>
      <w:r w:rsidR="00570A71" w:rsidRPr="00D210DA">
        <w:rPr>
          <w:rFonts w:hint="eastAsia"/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기준</w:t>
      </w:r>
      <w:r w:rsidR="00E47BD6" w:rsidRPr="00D210DA">
        <w:rPr>
          <w:rFonts w:hint="eastAsia"/>
          <w:sz w:val="20"/>
          <w:szCs w:val="20"/>
          <w:u w:val="single"/>
        </w:rPr>
        <w:t>으로</w:t>
      </w:r>
      <w:r w:rsidR="00570A71" w:rsidRPr="00D210DA">
        <w:rPr>
          <w:rFonts w:hint="eastAsia"/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연봉의</w:t>
      </w:r>
      <w:r w:rsidR="00570A71" w:rsidRPr="00D210DA">
        <w:rPr>
          <w:rFonts w:hint="eastAsia"/>
          <w:sz w:val="20"/>
          <w:szCs w:val="20"/>
          <w:u w:val="single"/>
        </w:rPr>
        <w:t xml:space="preserve"> 33%</w:t>
      </w:r>
      <w:r w:rsidR="00E47BD6" w:rsidRPr="00D210DA">
        <w:rPr>
          <w:rFonts w:hint="eastAsia"/>
          <w:sz w:val="20"/>
          <w:szCs w:val="20"/>
          <w:u w:val="single"/>
        </w:rPr>
        <w:t>이며</w:t>
      </w:r>
      <w:r w:rsidR="00570A71" w:rsidRPr="00D210DA">
        <w:rPr>
          <w:rFonts w:hint="eastAsia"/>
          <w:sz w:val="20"/>
          <w:szCs w:val="20"/>
          <w:u w:val="single"/>
        </w:rPr>
        <w:t xml:space="preserve">, </w:t>
      </w:r>
      <w:r w:rsidR="00E47BD6" w:rsidRPr="00D210DA">
        <w:rPr>
          <w:rFonts w:hint="eastAsia"/>
          <w:sz w:val="20"/>
          <w:szCs w:val="20"/>
          <w:u w:val="single"/>
        </w:rPr>
        <w:t>추가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성과</w:t>
      </w:r>
      <w:r w:rsidR="00E47BD6" w:rsidRPr="00D210DA">
        <w:rPr>
          <w:rFonts w:hint="eastAsia"/>
          <w:sz w:val="20"/>
          <w:szCs w:val="20"/>
          <w:u w:val="single"/>
        </w:rPr>
        <w:t>달성</w:t>
      </w:r>
      <w:r w:rsidR="00570A71" w:rsidRPr="00D210DA">
        <w:rPr>
          <w:rFonts w:hint="eastAsia"/>
          <w:sz w:val="20"/>
          <w:szCs w:val="20"/>
          <w:u w:val="single"/>
        </w:rPr>
        <w:t>에</w:t>
      </w:r>
      <w:r w:rsidR="00570A71" w:rsidRPr="00D210DA">
        <w:rPr>
          <w:rFonts w:hint="eastAsia"/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따라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연봉의</w:t>
      </w:r>
      <w:r w:rsidR="00570A71" w:rsidRPr="00D210DA">
        <w:rPr>
          <w:rFonts w:hint="eastAsia"/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최대</w:t>
      </w:r>
      <w:r w:rsidR="00570A71" w:rsidRPr="00D210DA">
        <w:rPr>
          <w:rFonts w:hint="eastAsia"/>
          <w:sz w:val="20"/>
          <w:szCs w:val="20"/>
          <w:u w:val="single"/>
        </w:rPr>
        <w:t xml:space="preserve"> 42%</w:t>
      </w:r>
      <w:r w:rsidR="00570A71" w:rsidRPr="00D210DA">
        <w:rPr>
          <w:rFonts w:hint="eastAsia"/>
          <w:sz w:val="20"/>
          <w:szCs w:val="20"/>
          <w:u w:val="single"/>
        </w:rPr>
        <w:t>까지</w:t>
      </w:r>
      <w:r w:rsidR="00570A71" w:rsidRPr="00D210DA">
        <w:rPr>
          <w:rFonts w:hint="eastAsia"/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지급</w:t>
      </w:r>
      <w:r w:rsidR="006C3A42" w:rsidRPr="00D210DA">
        <w:rPr>
          <w:sz w:val="20"/>
          <w:szCs w:val="20"/>
          <w:u w:val="single"/>
        </w:rPr>
        <w:t xml:space="preserve"> </w:t>
      </w:r>
    </w:p>
    <w:p w14:paraId="7F088995" w14:textId="77777777" w:rsidR="006C3A42" w:rsidRPr="00D210DA" w:rsidRDefault="006C3A42" w:rsidP="006C3A42">
      <w:pPr>
        <w:widowControl w:val="0"/>
        <w:numPr>
          <w:ilvl w:val="0"/>
          <w:numId w:val="7"/>
        </w:numPr>
        <w:wordWrap w:val="0"/>
        <w:jc w:val="both"/>
        <w:rPr>
          <w:sz w:val="20"/>
          <w:szCs w:val="20"/>
        </w:rPr>
      </w:pPr>
      <w:r w:rsidRPr="00D210DA">
        <w:rPr>
          <w:sz w:val="20"/>
          <w:szCs w:val="20"/>
          <w:u w:val="single"/>
        </w:rPr>
        <w:t>복리후생제도</w:t>
      </w:r>
      <w:r w:rsidRPr="00D210DA">
        <w:rPr>
          <w:sz w:val="20"/>
          <w:szCs w:val="20"/>
        </w:rPr>
        <w:t xml:space="preserve">: </w:t>
      </w:r>
      <w:r w:rsidR="00E47BD6" w:rsidRPr="00D210DA">
        <w:rPr>
          <w:rFonts w:hint="eastAsia"/>
          <w:sz w:val="20"/>
          <w:szCs w:val="20"/>
          <w:u w:val="single"/>
        </w:rPr>
        <w:t>하기휴가</w:t>
      </w:r>
      <w:r w:rsidRPr="00D210DA">
        <w:rPr>
          <w:sz w:val="20"/>
          <w:szCs w:val="20"/>
          <w:u w:val="single"/>
        </w:rPr>
        <w:t xml:space="preserve">, </w:t>
      </w:r>
      <w:r w:rsidRPr="00D210DA">
        <w:rPr>
          <w:sz w:val="20"/>
          <w:szCs w:val="20"/>
          <w:u w:val="single"/>
        </w:rPr>
        <w:t>주택자금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대출</w:t>
      </w:r>
      <w:r w:rsidRPr="00D210DA">
        <w:rPr>
          <w:sz w:val="20"/>
          <w:szCs w:val="20"/>
          <w:u w:val="single"/>
        </w:rPr>
        <w:t>,</w:t>
      </w:r>
      <w:r w:rsidR="00924BB7" w:rsidRPr="00D210DA">
        <w:rPr>
          <w:rFonts w:hint="eastAsia"/>
          <w:sz w:val="20"/>
          <w:szCs w:val="20"/>
          <w:u w:val="single"/>
        </w:rPr>
        <w:t xml:space="preserve"> </w:t>
      </w:r>
      <w:r w:rsidR="00924BB7" w:rsidRPr="00D210DA">
        <w:rPr>
          <w:rFonts w:hint="eastAsia"/>
          <w:sz w:val="20"/>
          <w:szCs w:val="20"/>
          <w:u w:val="single"/>
        </w:rPr>
        <w:t>독신자</w:t>
      </w:r>
      <w:r w:rsidR="00924BB7" w:rsidRPr="00D210DA">
        <w:rPr>
          <w:rFonts w:hint="eastAsia"/>
          <w:sz w:val="20"/>
          <w:szCs w:val="20"/>
          <w:u w:val="single"/>
        </w:rPr>
        <w:t xml:space="preserve"> </w:t>
      </w:r>
      <w:r w:rsidR="00924BB7" w:rsidRPr="00D210DA">
        <w:rPr>
          <w:rFonts w:hint="eastAsia"/>
          <w:sz w:val="20"/>
          <w:szCs w:val="20"/>
          <w:u w:val="single"/>
        </w:rPr>
        <w:t>숙소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제공</w:t>
      </w:r>
      <w:r w:rsidR="00924BB7" w:rsidRPr="00D210DA">
        <w:rPr>
          <w:rFonts w:hint="eastAsia"/>
          <w:sz w:val="20"/>
          <w:szCs w:val="20"/>
          <w:u w:val="single"/>
        </w:rPr>
        <w:t>,</w:t>
      </w:r>
      <w:r w:rsidRPr="00D210DA">
        <w:rPr>
          <w:sz w:val="20"/>
          <w:szCs w:val="20"/>
          <w:u w:val="single"/>
        </w:rPr>
        <w:t xml:space="preserve"> </w:t>
      </w:r>
      <w:r w:rsidR="00570A71" w:rsidRPr="00D210DA">
        <w:rPr>
          <w:rFonts w:hint="eastAsia"/>
          <w:sz w:val="20"/>
          <w:szCs w:val="20"/>
          <w:u w:val="single"/>
        </w:rPr>
        <w:t>자녀</w:t>
      </w:r>
      <w:r w:rsidR="00570A71" w:rsidRPr="00D210DA">
        <w:rPr>
          <w:rFonts w:hint="eastAsia"/>
          <w:sz w:val="20"/>
          <w:szCs w:val="20"/>
          <w:u w:val="single"/>
        </w:rPr>
        <w:t xml:space="preserve"> </w:t>
      </w:r>
      <w:r w:rsidRPr="00D210DA">
        <w:rPr>
          <w:sz w:val="20"/>
          <w:szCs w:val="20"/>
          <w:u w:val="single"/>
        </w:rPr>
        <w:t>학자금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지원</w:t>
      </w:r>
      <w:r w:rsidRPr="00D210DA">
        <w:rPr>
          <w:sz w:val="20"/>
          <w:szCs w:val="20"/>
          <w:u w:val="single"/>
        </w:rPr>
        <w:t xml:space="preserve">, </w:t>
      </w:r>
      <w:r w:rsidRPr="00D210DA">
        <w:rPr>
          <w:sz w:val="20"/>
          <w:szCs w:val="20"/>
          <w:u w:val="single"/>
        </w:rPr>
        <w:t>종합</w:t>
      </w:r>
      <w:r w:rsidR="00570A71" w:rsidRPr="00D210DA">
        <w:rPr>
          <w:rFonts w:hint="eastAsia"/>
          <w:sz w:val="20"/>
          <w:szCs w:val="20"/>
          <w:u w:val="single"/>
        </w:rPr>
        <w:t>건강</w:t>
      </w:r>
      <w:r w:rsidRPr="00D210DA">
        <w:rPr>
          <w:sz w:val="20"/>
          <w:szCs w:val="20"/>
          <w:u w:val="single"/>
        </w:rPr>
        <w:t>검진</w:t>
      </w:r>
      <w:r w:rsidR="00E47BD6" w:rsidRPr="00D210DA">
        <w:rPr>
          <w:rFonts w:hint="eastAsia"/>
          <w:sz w:val="20"/>
          <w:szCs w:val="20"/>
          <w:u w:val="single"/>
        </w:rPr>
        <w:t>(</w:t>
      </w:r>
      <w:r w:rsidR="00E47BD6" w:rsidRPr="00D210DA">
        <w:rPr>
          <w:rFonts w:hint="eastAsia"/>
          <w:sz w:val="20"/>
          <w:szCs w:val="20"/>
          <w:u w:val="single"/>
        </w:rPr>
        <w:t>매년</w:t>
      </w:r>
      <w:r w:rsidR="00E47BD6" w:rsidRPr="00D210DA">
        <w:rPr>
          <w:rFonts w:hint="eastAsia"/>
          <w:sz w:val="20"/>
          <w:szCs w:val="20"/>
          <w:u w:val="single"/>
        </w:rPr>
        <w:t>)</w:t>
      </w:r>
      <w:r w:rsidR="00924BB7" w:rsidRPr="00D210DA">
        <w:rPr>
          <w:rFonts w:hint="eastAsia"/>
          <w:sz w:val="20"/>
          <w:szCs w:val="20"/>
          <w:u w:val="single"/>
        </w:rPr>
        <w:t xml:space="preserve">, </w:t>
      </w:r>
      <w:r w:rsidR="00924BB7" w:rsidRPr="00D210DA">
        <w:rPr>
          <w:rFonts w:hint="eastAsia"/>
          <w:sz w:val="20"/>
          <w:szCs w:val="20"/>
          <w:u w:val="single"/>
        </w:rPr>
        <w:t>직원</w:t>
      </w:r>
      <w:r w:rsidR="00924BB7" w:rsidRPr="00D210DA">
        <w:rPr>
          <w:rFonts w:hint="eastAsia"/>
          <w:sz w:val="20"/>
          <w:szCs w:val="20"/>
          <w:u w:val="single"/>
        </w:rPr>
        <w:t xml:space="preserve"> </w:t>
      </w:r>
      <w:r w:rsidR="00924BB7" w:rsidRPr="00D210DA">
        <w:rPr>
          <w:rFonts w:hint="eastAsia"/>
          <w:sz w:val="20"/>
          <w:szCs w:val="20"/>
          <w:u w:val="single"/>
        </w:rPr>
        <w:t>가족</w:t>
      </w:r>
      <w:r w:rsidR="00924BB7" w:rsidRPr="00D210DA">
        <w:rPr>
          <w:rFonts w:hint="eastAsia"/>
          <w:sz w:val="20"/>
          <w:szCs w:val="20"/>
          <w:u w:val="single"/>
        </w:rPr>
        <w:t xml:space="preserve"> </w:t>
      </w:r>
      <w:r w:rsidR="00924BB7" w:rsidRPr="00D210DA">
        <w:rPr>
          <w:rFonts w:hint="eastAsia"/>
          <w:sz w:val="20"/>
          <w:szCs w:val="20"/>
          <w:u w:val="single"/>
        </w:rPr>
        <w:t>프로그램</w:t>
      </w:r>
      <w:r w:rsidR="00924BB7" w:rsidRPr="00D210DA">
        <w:rPr>
          <w:rFonts w:hint="eastAsia"/>
          <w:sz w:val="20"/>
          <w:szCs w:val="20"/>
          <w:u w:val="single"/>
        </w:rPr>
        <w:t xml:space="preserve">, </w:t>
      </w:r>
      <w:r w:rsidR="00924BB7" w:rsidRPr="00D210DA">
        <w:rPr>
          <w:rFonts w:hint="eastAsia"/>
          <w:sz w:val="20"/>
          <w:szCs w:val="20"/>
          <w:u w:val="single"/>
        </w:rPr>
        <w:t>각종</w:t>
      </w:r>
      <w:r w:rsidR="00924BB7" w:rsidRPr="00D210DA">
        <w:rPr>
          <w:rFonts w:hint="eastAsia"/>
          <w:sz w:val="20"/>
          <w:szCs w:val="20"/>
          <w:u w:val="single"/>
        </w:rPr>
        <w:t xml:space="preserve"> </w:t>
      </w:r>
      <w:r w:rsidR="00924BB7" w:rsidRPr="00D210DA">
        <w:rPr>
          <w:rFonts w:hint="eastAsia"/>
          <w:sz w:val="20"/>
          <w:szCs w:val="20"/>
          <w:u w:val="single"/>
        </w:rPr>
        <w:t>포상</w:t>
      </w:r>
      <w:r w:rsidR="00265A3F" w:rsidRPr="00D210DA">
        <w:rPr>
          <w:rFonts w:hint="eastAsia"/>
          <w:sz w:val="20"/>
          <w:szCs w:val="20"/>
          <w:u w:val="single"/>
        </w:rPr>
        <w:t>제도</w:t>
      </w:r>
      <w:r w:rsidR="00E47BD6" w:rsidRPr="00D210DA">
        <w:rPr>
          <w:rFonts w:hint="eastAsia"/>
          <w:sz w:val="20"/>
          <w:szCs w:val="20"/>
          <w:u w:val="single"/>
        </w:rPr>
        <w:t>,</w:t>
      </w:r>
      <w:r w:rsidR="00E47BD6" w:rsidRPr="00D210DA">
        <w:rPr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단체상해보험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가입</w:t>
      </w:r>
      <w:r w:rsidR="00E47BD6" w:rsidRPr="00D210DA">
        <w:rPr>
          <w:rFonts w:hint="eastAsia"/>
          <w:sz w:val="20"/>
          <w:szCs w:val="20"/>
          <w:u w:val="single"/>
        </w:rPr>
        <w:t>,</w:t>
      </w:r>
      <w:r w:rsidR="00E47BD6" w:rsidRPr="00D210DA">
        <w:rPr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어학교육비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지원</w:t>
      </w:r>
      <w:r w:rsidR="00E47BD6" w:rsidRPr="00D210DA">
        <w:rPr>
          <w:sz w:val="20"/>
          <w:szCs w:val="20"/>
          <w:u w:val="single"/>
        </w:rPr>
        <w:t xml:space="preserve">, </w:t>
      </w:r>
      <w:r w:rsidR="00E47BD6" w:rsidRPr="00D210DA">
        <w:rPr>
          <w:rFonts w:hint="eastAsia"/>
          <w:sz w:val="20"/>
          <w:szCs w:val="20"/>
          <w:u w:val="single"/>
        </w:rPr>
        <w:t>해외연수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기회</w:t>
      </w:r>
      <w:r w:rsidR="00E47BD6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제공</w:t>
      </w:r>
      <w:r w:rsidR="00E47BD6" w:rsidRPr="00D210DA">
        <w:rPr>
          <w:rFonts w:hint="eastAsia"/>
          <w:sz w:val="20"/>
          <w:szCs w:val="20"/>
          <w:u w:val="single"/>
        </w:rPr>
        <w:t>,</w:t>
      </w:r>
      <w:r w:rsidR="00E47BD6" w:rsidRPr="00D210DA">
        <w:rPr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경조금</w:t>
      </w:r>
      <w:r w:rsidR="00E47BD6" w:rsidRPr="00D210DA">
        <w:rPr>
          <w:rFonts w:hint="eastAsia"/>
          <w:sz w:val="20"/>
          <w:szCs w:val="20"/>
          <w:u w:val="single"/>
        </w:rPr>
        <w:t>/</w:t>
      </w:r>
      <w:r w:rsidR="00E47BD6" w:rsidRPr="00D210DA">
        <w:rPr>
          <w:rFonts w:hint="eastAsia"/>
          <w:sz w:val="20"/>
          <w:szCs w:val="20"/>
          <w:u w:val="single"/>
        </w:rPr>
        <w:t>경조휴가</w:t>
      </w:r>
      <w:r w:rsidR="00E47BD6" w:rsidRPr="00D210DA">
        <w:rPr>
          <w:sz w:val="20"/>
          <w:szCs w:val="20"/>
          <w:u w:val="single"/>
        </w:rPr>
        <w:t xml:space="preserve">, </w:t>
      </w:r>
      <w:r w:rsidR="0082255A" w:rsidRPr="00D210DA">
        <w:rPr>
          <w:rFonts w:hint="eastAsia"/>
          <w:sz w:val="20"/>
          <w:szCs w:val="20"/>
          <w:u w:val="single"/>
        </w:rPr>
        <w:t>사내</w:t>
      </w:r>
      <w:r w:rsidR="0082255A" w:rsidRPr="00D210DA">
        <w:rPr>
          <w:rFonts w:hint="eastAsia"/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동호회</w:t>
      </w:r>
      <w:r w:rsidR="00E47BD6" w:rsidRPr="00D210DA">
        <w:rPr>
          <w:rFonts w:hint="eastAsia"/>
          <w:sz w:val="20"/>
          <w:szCs w:val="20"/>
          <w:u w:val="single"/>
        </w:rPr>
        <w:t>(</w:t>
      </w:r>
      <w:r w:rsidR="00E47BD6" w:rsidRPr="00D210DA">
        <w:rPr>
          <w:rFonts w:hint="eastAsia"/>
          <w:sz w:val="20"/>
          <w:szCs w:val="20"/>
          <w:u w:val="single"/>
        </w:rPr>
        <w:t>골프</w:t>
      </w:r>
      <w:r w:rsidR="00E47BD6" w:rsidRPr="00D210DA">
        <w:rPr>
          <w:rFonts w:hint="eastAsia"/>
          <w:sz w:val="20"/>
          <w:szCs w:val="20"/>
          <w:u w:val="single"/>
        </w:rPr>
        <w:t>,</w:t>
      </w:r>
      <w:r w:rsidR="00E47BD6" w:rsidRPr="00D210DA">
        <w:rPr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등산</w:t>
      </w:r>
      <w:r w:rsidR="00E47BD6" w:rsidRPr="00D210DA">
        <w:rPr>
          <w:rFonts w:hint="eastAsia"/>
          <w:sz w:val="20"/>
          <w:szCs w:val="20"/>
          <w:u w:val="single"/>
        </w:rPr>
        <w:t>,</w:t>
      </w:r>
      <w:r w:rsidR="00E47BD6" w:rsidRPr="00D210DA">
        <w:rPr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야구</w:t>
      </w:r>
      <w:r w:rsidR="00E47BD6" w:rsidRPr="00D210DA">
        <w:rPr>
          <w:rFonts w:hint="eastAsia"/>
          <w:sz w:val="20"/>
          <w:szCs w:val="20"/>
          <w:u w:val="single"/>
        </w:rPr>
        <w:t>,</w:t>
      </w:r>
      <w:r w:rsidR="00E47BD6" w:rsidRPr="00D210DA">
        <w:rPr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산악</w:t>
      </w:r>
      <w:r w:rsidR="00E47BD6" w:rsidRPr="00D210DA">
        <w:rPr>
          <w:rFonts w:hint="eastAsia"/>
          <w:sz w:val="20"/>
          <w:szCs w:val="20"/>
          <w:u w:val="single"/>
        </w:rPr>
        <w:t>,</w:t>
      </w:r>
      <w:r w:rsidR="00E47BD6" w:rsidRPr="00D210DA">
        <w:rPr>
          <w:sz w:val="20"/>
          <w:szCs w:val="20"/>
          <w:u w:val="single"/>
        </w:rPr>
        <w:t xml:space="preserve"> </w:t>
      </w:r>
      <w:r w:rsidR="00E47BD6" w:rsidRPr="00D210DA">
        <w:rPr>
          <w:rFonts w:hint="eastAsia"/>
          <w:sz w:val="20"/>
          <w:szCs w:val="20"/>
          <w:u w:val="single"/>
        </w:rPr>
        <w:t>봉사</w:t>
      </w:r>
      <w:r w:rsidR="00E47BD6" w:rsidRPr="00D210DA">
        <w:rPr>
          <w:rFonts w:hint="eastAsia"/>
          <w:sz w:val="20"/>
          <w:szCs w:val="20"/>
          <w:u w:val="single"/>
        </w:rPr>
        <w:t>)</w:t>
      </w:r>
      <w:r w:rsidR="0082255A" w:rsidRPr="00D210DA">
        <w:rPr>
          <w:sz w:val="20"/>
          <w:szCs w:val="20"/>
          <w:u w:val="single"/>
        </w:rPr>
        <w:t xml:space="preserve">, </w:t>
      </w:r>
      <w:r w:rsidR="0082255A" w:rsidRPr="00D210DA">
        <w:rPr>
          <w:rFonts w:hint="eastAsia"/>
          <w:sz w:val="20"/>
          <w:szCs w:val="20"/>
          <w:u w:val="single"/>
        </w:rPr>
        <w:t>신입사원교육</w:t>
      </w:r>
      <w:r w:rsidR="0082255A" w:rsidRPr="00D210DA">
        <w:rPr>
          <w:rFonts w:hint="eastAsia"/>
          <w:sz w:val="20"/>
          <w:szCs w:val="20"/>
          <w:u w:val="single"/>
        </w:rPr>
        <w:t>(</w:t>
      </w:r>
      <w:r w:rsidR="0082255A" w:rsidRPr="00D210DA">
        <w:rPr>
          <w:sz w:val="20"/>
          <w:szCs w:val="20"/>
          <w:u w:val="single"/>
        </w:rPr>
        <w:t>OJT)</w:t>
      </w:r>
      <w:r w:rsidRPr="00D210DA">
        <w:rPr>
          <w:sz w:val="20"/>
          <w:szCs w:val="20"/>
        </w:rPr>
        <w:t xml:space="preserve"> </w:t>
      </w:r>
      <w:r w:rsidRPr="00D210DA">
        <w:rPr>
          <w:sz w:val="20"/>
          <w:szCs w:val="20"/>
        </w:rPr>
        <w:t>등</w:t>
      </w:r>
    </w:p>
    <w:p w14:paraId="059307F4" w14:textId="77777777" w:rsidR="006C3A42" w:rsidRPr="006C3A42" w:rsidRDefault="006C3A42" w:rsidP="006C3A42">
      <w:pPr>
        <w:ind w:left="240"/>
        <w:rPr>
          <w:sz w:val="20"/>
          <w:szCs w:val="20"/>
        </w:rPr>
      </w:pPr>
    </w:p>
    <w:p w14:paraId="74A4C1A0" w14:textId="77777777" w:rsidR="006C3A42" w:rsidRPr="006C3A42" w:rsidRDefault="006C3A42" w:rsidP="006C3A42">
      <w:pPr>
        <w:widowControl w:val="0"/>
        <w:numPr>
          <w:ilvl w:val="0"/>
          <w:numId w:val="1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lastRenderedPageBreak/>
        <w:t>전형방법</w:t>
      </w:r>
      <w:r w:rsidRPr="006C3A42">
        <w:rPr>
          <w:sz w:val="20"/>
          <w:szCs w:val="20"/>
        </w:rPr>
        <w:t xml:space="preserve"> </w:t>
      </w:r>
    </w:p>
    <w:p w14:paraId="6FA51AD9" w14:textId="77777777" w:rsidR="006C3A42" w:rsidRPr="006C3A42" w:rsidRDefault="006C3A42" w:rsidP="006C3A42">
      <w:pPr>
        <w:widowControl w:val="0"/>
        <w:numPr>
          <w:ilvl w:val="0"/>
          <w:numId w:val="2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1</w:t>
      </w:r>
      <w:r w:rsidRPr="006C3A42">
        <w:rPr>
          <w:sz w:val="20"/>
          <w:szCs w:val="20"/>
        </w:rPr>
        <w:t>차</w:t>
      </w:r>
      <w:r w:rsidRPr="006C3A42">
        <w:rPr>
          <w:sz w:val="20"/>
          <w:szCs w:val="20"/>
        </w:rPr>
        <w:t xml:space="preserve">: </w:t>
      </w:r>
      <w:r w:rsidRPr="006C3A42">
        <w:rPr>
          <w:sz w:val="20"/>
          <w:szCs w:val="20"/>
        </w:rPr>
        <w:t>서류심사</w:t>
      </w:r>
      <w:r w:rsidRPr="006C3A42">
        <w:rPr>
          <w:sz w:val="20"/>
          <w:szCs w:val="20"/>
        </w:rPr>
        <w:t xml:space="preserve"> </w:t>
      </w:r>
    </w:p>
    <w:p w14:paraId="2C03DD43" w14:textId="77777777" w:rsidR="006C3A42" w:rsidRPr="006C3A42" w:rsidRDefault="006C3A42" w:rsidP="006C3A42">
      <w:pPr>
        <w:widowControl w:val="0"/>
        <w:numPr>
          <w:ilvl w:val="0"/>
          <w:numId w:val="2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2</w:t>
      </w:r>
      <w:r w:rsidRPr="006C3A42">
        <w:rPr>
          <w:sz w:val="20"/>
          <w:szCs w:val="20"/>
        </w:rPr>
        <w:t>차</w:t>
      </w:r>
      <w:r w:rsidRPr="006C3A42">
        <w:rPr>
          <w:sz w:val="20"/>
          <w:szCs w:val="20"/>
        </w:rPr>
        <w:t xml:space="preserve">: </w:t>
      </w:r>
      <w:r w:rsidRPr="006C3A42">
        <w:rPr>
          <w:sz w:val="20"/>
          <w:szCs w:val="20"/>
        </w:rPr>
        <w:t>면접</w:t>
      </w:r>
      <w:r w:rsidRPr="006C3A42">
        <w:rPr>
          <w:sz w:val="20"/>
          <w:szCs w:val="20"/>
        </w:rPr>
        <w:t>(</w:t>
      </w:r>
      <w:r w:rsidR="00FD6E07">
        <w:rPr>
          <w:rFonts w:hint="eastAsia"/>
          <w:sz w:val="20"/>
          <w:szCs w:val="20"/>
        </w:rPr>
        <w:t>필요</w:t>
      </w:r>
      <w:r w:rsidR="00FD6E07">
        <w:rPr>
          <w:rFonts w:hint="eastAsia"/>
          <w:sz w:val="20"/>
          <w:szCs w:val="20"/>
        </w:rPr>
        <w:t xml:space="preserve"> </w:t>
      </w:r>
      <w:r w:rsidR="00FD6E07">
        <w:rPr>
          <w:rFonts w:hint="eastAsia"/>
          <w:sz w:val="20"/>
          <w:szCs w:val="20"/>
        </w:rPr>
        <w:t>시</w:t>
      </w:r>
      <w:r w:rsidRPr="006C3A42">
        <w:rPr>
          <w:sz w:val="20"/>
          <w:szCs w:val="20"/>
        </w:rPr>
        <w:t xml:space="preserve"> 2</w:t>
      </w:r>
      <w:r w:rsidRPr="006C3A42">
        <w:rPr>
          <w:sz w:val="20"/>
          <w:szCs w:val="20"/>
        </w:rPr>
        <w:t>차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면접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시행</w:t>
      </w:r>
      <w:r w:rsidRPr="006C3A42">
        <w:rPr>
          <w:sz w:val="20"/>
          <w:szCs w:val="20"/>
        </w:rPr>
        <w:t>)</w:t>
      </w:r>
    </w:p>
    <w:p w14:paraId="2B4C1282" w14:textId="77777777" w:rsidR="006C3A42" w:rsidRPr="006C3A42" w:rsidRDefault="006C3A42" w:rsidP="006C3A42">
      <w:pPr>
        <w:widowControl w:val="0"/>
        <w:numPr>
          <w:ilvl w:val="0"/>
          <w:numId w:val="2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3</w:t>
      </w:r>
      <w:r w:rsidRPr="006C3A42">
        <w:rPr>
          <w:sz w:val="20"/>
          <w:szCs w:val="20"/>
        </w:rPr>
        <w:t>차</w:t>
      </w:r>
      <w:r w:rsidRPr="006C3A42">
        <w:rPr>
          <w:sz w:val="20"/>
          <w:szCs w:val="20"/>
        </w:rPr>
        <w:t xml:space="preserve">: </w:t>
      </w:r>
      <w:r w:rsidR="00570A71">
        <w:rPr>
          <w:rFonts w:hint="eastAsia"/>
          <w:sz w:val="20"/>
          <w:szCs w:val="20"/>
        </w:rPr>
        <w:t>Reference Check</w:t>
      </w:r>
      <w:r w:rsidR="00924BB7">
        <w:rPr>
          <w:rFonts w:hint="eastAsia"/>
          <w:sz w:val="20"/>
          <w:szCs w:val="20"/>
        </w:rPr>
        <w:t>(</w:t>
      </w:r>
      <w:r w:rsidR="00924BB7">
        <w:rPr>
          <w:rFonts w:hint="eastAsia"/>
          <w:sz w:val="20"/>
          <w:szCs w:val="20"/>
        </w:rPr>
        <w:t>경력</w:t>
      </w:r>
      <w:r w:rsidR="00924BB7">
        <w:rPr>
          <w:rFonts w:hint="eastAsia"/>
          <w:sz w:val="20"/>
          <w:szCs w:val="20"/>
        </w:rPr>
        <w:t>)</w:t>
      </w:r>
      <w:r w:rsidR="00570A71">
        <w:rPr>
          <w:rFonts w:hint="eastAsia"/>
          <w:sz w:val="20"/>
          <w:szCs w:val="20"/>
        </w:rPr>
        <w:t xml:space="preserve"> </w:t>
      </w:r>
      <w:r w:rsidR="00570A71">
        <w:rPr>
          <w:rFonts w:hint="eastAsia"/>
          <w:sz w:val="20"/>
          <w:szCs w:val="20"/>
        </w:rPr>
        <w:t>및</w:t>
      </w:r>
      <w:r w:rsidR="00570A71">
        <w:rPr>
          <w:rFonts w:hint="eastAsia"/>
          <w:sz w:val="20"/>
          <w:szCs w:val="20"/>
        </w:rPr>
        <w:t xml:space="preserve"> </w:t>
      </w:r>
      <w:r w:rsidRPr="006C3A42">
        <w:rPr>
          <w:sz w:val="20"/>
          <w:szCs w:val="20"/>
        </w:rPr>
        <w:t>신체검사</w:t>
      </w:r>
    </w:p>
    <w:p w14:paraId="206EBD6D" w14:textId="77777777" w:rsidR="006C3A42" w:rsidRPr="006C3A42" w:rsidRDefault="006C3A42" w:rsidP="006C3A42">
      <w:pPr>
        <w:ind w:left="240"/>
        <w:rPr>
          <w:sz w:val="20"/>
          <w:szCs w:val="20"/>
        </w:rPr>
      </w:pPr>
    </w:p>
    <w:p w14:paraId="5365BAEA" w14:textId="77777777" w:rsidR="006C3A42" w:rsidRPr="006C3A42" w:rsidRDefault="006C3A42" w:rsidP="006C3A42">
      <w:pPr>
        <w:widowControl w:val="0"/>
        <w:numPr>
          <w:ilvl w:val="0"/>
          <w:numId w:val="1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제출서류</w:t>
      </w:r>
      <w:r w:rsidRPr="006C3A42">
        <w:rPr>
          <w:sz w:val="20"/>
          <w:szCs w:val="20"/>
        </w:rPr>
        <w:t>(</w:t>
      </w:r>
      <w:r w:rsidR="000F79B7">
        <w:rPr>
          <w:sz w:val="20"/>
          <w:szCs w:val="20"/>
        </w:rPr>
        <w:t>첨부</w:t>
      </w:r>
      <w:r w:rsidR="000F79B7">
        <w:rPr>
          <w:rFonts w:hint="eastAsia"/>
          <w:sz w:val="20"/>
          <w:szCs w:val="20"/>
        </w:rPr>
        <w:t>파일은</w:t>
      </w:r>
      <w:r w:rsidR="000F79B7">
        <w:rPr>
          <w:sz w:val="20"/>
          <w:szCs w:val="20"/>
        </w:rPr>
        <w:t xml:space="preserve"> 3MB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이내로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제출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요망</w:t>
      </w:r>
      <w:r w:rsidRPr="006C3A42">
        <w:rPr>
          <w:sz w:val="20"/>
          <w:szCs w:val="20"/>
        </w:rPr>
        <w:t>)</w:t>
      </w:r>
    </w:p>
    <w:p w14:paraId="00C08551" w14:textId="77777777" w:rsidR="006C3A42" w:rsidRPr="006C3A42" w:rsidRDefault="006C3A42" w:rsidP="006C3A42">
      <w:pPr>
        <w:widowControl w:val="0"/>
        <w:numPr>
          <w:ilvl w:val="0"/>
          <w:numId w:val="8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이력서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및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자기소개서</w:t>
      </w:r>
      <w:r w:rsidRPr="006C3A42">
        <w:rPr>
          <w:sz w:val="20"/>
          <w:szCs w:val="20"/>
        </w:rPr>
        <w:t xml:space="preserve">, </w:t>
      </w:r>
      <w:r w:rsidRPr="006C3A42">
        <w:rPr>
          <w:sz w:val="20"/>
          <w:szCs w:val="20"/>
        </w:rPr>
        <w:t>개인정보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수집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및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이용</w:t>
      </w:r>
      <w:r w:rsidR="00265A3F">
        <w:rPr>
          <w:rFonts w:hint="eastAsia"/>
          <w:sz w:val="20"/>
          <w:szCs w:val="20"/>
        </w:rPr>
        <w:t xml:space="preserve"> </w:t>
      </w:r>
      <w:r w:rsidRPr="006C3A42">
        <w:rPr>
          <w:sz w:val="20"/>
          <w:szCs w:val="20"/>
        </w:rPr>
        <w:t>동의서</w:t>
      </w:r>
    </w:p>
    <w:p w14:paraId="74C733E3" w14:textId="77777777" w:rsidR="006C3A42" w:rsidRPr="006C3A42" w:rsidRDefault="006C3A42" w:rsidP="006C3A42">
      <w:pPr>
        <w:widowControl w:val="0"/>
        <w:numPr>
          <w:ilvl w:val="0"/>
          <w:numId w:val="8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자격증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사본</w:t>
      </w:r>
      <w:r w:rsidR="00EF6C27">
        <w:rPr>
          <w:rFonts w:hint="eastAsia"/>
          <w:sz w:val="20"/>
          <w:szCs w:val="20"/>
        </w:rPr>
        <w:t xml:space="preserve"> (</w:t>
      </w:r>
      <w:r w:rsidR="00EF6C27">
        <w:rPr>
          <w:rFonts w:hint="eastAsia"/>
          <w:sz w:val="20"/>
          <w:szCs w:val="20"/>
        </w:rPr>
        <w:t>해당자</w:t>
      </w:r>
      <w:r w:rsidR="00EF6C27">
        <w:rPr>
          <w:rFonts w:hint="eastAsia"/>
          <w:sz w:val="20"/>
          <w:szCs w:val="20"/>
        </w:rPr>
        <w:t>)</w:t>
      </w:r>
    </w:p>
    <w:p w14:paraId="191E85E7" w14:textId="77777777" w:rsidR="006C3A42" w:rsidRPr="006C3A42" w:rsidRDefault="006C3A42" w:rsidP="006C3A42">
      <w:pPr>
        <w:widowControl w:val="0"/>
        <w:numPr>
          <w:ilvl w:val="0"/>
          <w:numId w:val="8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최종학력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졸업증명서</w:t>
      </w:r>
    </w:p>
    <w:p w14:paraId="4303A64A" w14:textId="77777777" w:rsidR="006C3A42" w:rsidRPr="006C3A42" w:rsidRDefault="006C3A42" w:rsidP="006C3A42">
      <w:pPr>
        <w:widowControl w:val="0"/>
        <w:numPr>
          <w:ilvl w:val="0"/>
          <w:numId w:val="8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최종학력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성적증명서</w:t>
      </w:r>
    </w:p>
    <w:p w14:paraId="7E0F47A3" w14:textId="77777777" w:rsidR="006C3A42" w:rsidRPr="006C3A42" w:rsidRDefault="006C3A42" w:rsidP="006C3A42">
      <w:pPr>
        <w:ind w:left="240"/>
        <w:rPr>
          <w:sz w:val="20"/>
          <w:szCs w:val="20"/>
        </w:rPr>
      </w:pPr>
    </w:p>
    <w:p w14:paraId="2B3C217E" w14:textId="77777777" w:rsidR="006C3A42" w:rsidRPr="008D5C27" w:rsidRDefault="006C3A42" w:rsidP="006C3A42">
      <w:pPr>
        <w:widowControl w:val="0"/>
        <w:numPr>
          <w:ilvl w:val="0"/>
          <w:numId w:val="1"/>
        </w:numPr>
        <w:wordWrap w:val="0"/>
        <w:jc w:val="both"/>
        <w:rPr>
          <w:sz w:val="20"/>
          <w:szCs w:val="20"/>
        </w:rPr>
      </w:pPr>
      <w:r w:rsidRPr="008D5C27">
        <w:rPr>
          <w:sz w:val="20"/>
          <w:szCs w:val="20"/>
        </w:rPr>
        <w:t>접수기간</w:t>
      </w:r>
      <w:r w:rsidRPr="008D5C27">
        <w:rPr>
          <w:sz w:val="20"/>
          <w:szCs w:val="20"/>
        </w:rPr>
        <w:t xml:space="preserve"> </w:t>
      </w:r>
      <w:r w:rsidRPr="008D5C27">
        <w:rPr>
          <w:sz w:val="20"/>
          <w:szCs w:val="20"/>
        </w:rPr>
        <w:t>및</w:t>
      </w:r>
      <w:r w:rsidRPr="008D5C27">
        <w:rPr>
          <w:sz w:val="20"/>
          <w:szCs w:val="20"/>
        </w:rPr>
        <w:t xml:space="preserve"> </w:t>
      </w:r>
      <w:r w:rsidRPr="008D5C27">
        <w:rPr>
          <w:sz w:val="20"/>
          <w:szCs w:val="20"/>
        </w:rPr>
        <w:t>접수방법</w:t>
      </w:r>
    </w:p>
    <w:p w14:paraId="3CDD9A31" w14:textId="77777777" w:rsidR="006C3A42" w:rsidRPr="008F0509" w:rsidRDefault="00365E47" w:rsidP="006C3A42">
      <w:pPr>
        <w:widowControl w:val="0"/>
        <w:numPr>
          <w:ilvl w:val="0"/>
          <w:numId w:val="4"/>
        </w:numPr>
        <w:wordWrap w:val="0"/>
        <w:jc w:val="both"/>
        <w:rPr>
          <w:color w:val="FF0000"/>
          <w:sz w:val="20"/>
          <w:szCs w:val="20"/>
        </w:rPr>
      </w:pPr>
      <w:r w:rsidRPr="009E602C">
        <w:rPr>
          <w:color w:val="FF0000"/>
          <w:sz w:val="20"/>
          <w:szCs w:val="20"/>
          <w:highlight w:val="yellow"/>
        </w:rPr>
        <w:t>202</w:t>
      </w:r>
      <w:r w:rsidR="00BE365A">
        <w:rPr>
          <w:rFonts w:hint="eastAsia"/>
          <w:color w:val="FF0000"/>
          <w:sz w:val="20"/>
          <w:szCs w:val="20"/>
          <w:highlight w:val="yellow"/>
        </w:rPr>
        <w:t>2</w:t>
      </w:r>
      <w:r w:rsidR="008D5C27" w:rsidRPr="009E602C">
        <w:rPr>
          <w:color w:val="FF0000"/>
          <w:sz w:val="20"/>
          <w:szCs w:val="20"/>
          <w:highlight w:val="yellow"/>
        </w:rPr>
        <w:t>.</w:t>
      </w:r>
      <w:r w:rsidR="00BE365A">
        <w:rPr>
          <w:rFonts w:hint="eastAsia"/>
          <w:color w:val="FF0000"/>
          <w:sz w:val="20"/>
          <w:szCs w:val="20"/>
          <w:highlight w:val="yellow"/>
        </w:rPr>
        <w:t>02</w:t>
      </w:r>
      <w:r w:rsidR="00924BB7" w:rsidRPr="009E602C">
        <w:rPr>
          <w:color w:val="FF0000"/>
          <w:sz w:val="20"/>
          <w:szCs w:val="20"/>
          <w:highlight w:val="yellow"/>
        </w:rPr>
        <w:t>.</w:t>
      </w:r>
      <w:r w:rsidR="00BE365A">
        <w:rPr>
          <w:rFonts w:hint="eastAsia"/>
          <w:color w:val="FF0000"/>
          <w:sz w:val="20"/>
          <w:szCs w:val="20"/>
          <w:highlight w:val="yellow"/>
        </w:rPr>
        <w:t>1</w:t>
      </w:r>
      <w:r w:rsidR="000E0623">
        <w:rPr>
          <w:color w:val="FF0000"/>
          <w:sz w:val="20"/>
          <w:szCs w:val="20"/>
          <w:highlight w:val="yellow"/>
        </w:rPr>
        <w:t>5</w:t>
      </w:r>
      <w:r w:rsidR="006C3A42" w:rsidRPr="009E602C">
        <w:rPr>
          <w:color w:val="FF0000"/>
          <w:sz w:val="20"/>
          <w:szCs w:val="20"/>
          <w:highlight w:val="yellow"/>
        </w:rPr>
        <w:t>(</w:t>
      </w:r>
      <w:r w:rsidR="000E0623">
        <w:rPr>
          <w:rFonts w:hint="eastAsia"/>
          <w:color w:val="FF0000"/>
          <w:sz w:val="20"/>
          <w:szCs w:val="20"/>
          <w:highlight w:val="yellow"/>
        </w:rPr>
        <w:t>화</w:t>
      </w:r>
      <w:r w:rsidR="006C3A42" w:rsidRPr="009E602C">
        <w:rPr>
          <w:color w:val="FF0000"/>
          <w:sz w:val="20"/>
          <w:szCs w:val="20"/>
          <w:highlight w:val="yellow"/>
        </w:rPr>
        <w:t>)</w:t>
      </w:r>
      <w:r w:rsidR="000529B4" w:rsidRPr="009E602C">
        <w:rPr>
          <w:rFonts w:hint="eastAsia"/>
          <w:color w:val="FF0000"/>
          <w:sz w:val="20"/>
          <w:szCs w:val="20"/>
          <w:highlight w:val="yellow"/>
        </w:rPr>
        <w:t xml:space="preserve"> </w:t>
      </w:r>
      <w:r w:rsidR="006C3A42" w:rsidRPr="009E602C">
        <w:rPr>
          <w:color w:val="FF0000"/>
          <w:sz w:val="20"/>
          <w:szCs w:val="20"/>
          <w:highlight w:val="yellow"/>
        </w:rPr>
        <w:t>~</w:t>
      </w:r>
      <w:r w:rsidR="00235B4B" w:rsidRPr="009E602C">
        <w:rPr>
          <w:color w:val="FF0000"/>
          <w:sz w:val="20"/>
          <w:szCs w:val="20"/>
          <w:highlight w:val="yellow"/>
        </w:rPr>
        <w:t xml:space="preserve"> 20</w:t>
      </w:r>
      <w:r w:rsidRPr="009E602C">
        <w:rPr>
          <w:color w:val="FF0000"/>
          <w:sz w:val="20"/>
          <w:szCs w:val="20"/>
          <w:highlight w:val="yellow"/>
        </w:rPr>
        <w:t>2</w:t>
      </w:r>
      <w:r w:rsidR="001F501F">
        <w:rPr>
          <w:color w:val="FF0000"/>
          <w:sz w:val="20"/>
          <w:szCs w:val="20"/>
          <w:highlight w:val="yellow"/>
        </w:rPr>
        <w:t>2</w:t>
      </w:r>
      <w:r w:rsidR="00235B4B" w:rsidRPr="009E602C">
        <w:rPr>
          <w:color w:val="FF0000"/>
          <w:sz w:val="20"/>
          <w:szCs w:val="20"/>
          <w:highlight w:val="yellow"/>
        </w:rPr>
        <w:t>.</w:t>
      </w:r>
      <w:r w:rsidR="001F501F">
        <w:rPr>
          <w:color w:val="FF0000"/>
          <w:sz w:val="20"/>
          <w:szCs w:val="20"/>
          <w:highlight w:val="yellow"/>
        </w:rPr>
        <w:t>0</w:t>
      </w:r>
      <w:r w:rsidR="00BE365A">
        <w:rPr>
          <w:rFonts w:hint="eastAsia"/>
          <w:color w:val="FF0000"/>
          <w:sz w:val="20"/>
          <w:szCs w:val="20"/>
          <w:highlight w:val="yellow"/>
        </w:rPr>
        <w:t>2</w:t>
      </w:r>
      <w:r w:rsidR="00235B4B" w:rsidRPr="009E602C">
        <w:rPr>
          <w:color w:val="FF0000"/>
          <w:sz w:val="20"/>
          <w:szCs w:val="20"/>
          <w:highlight w:val="yellow"/>
        </w:rPr>
        <w:t>.</w:t>
      </w:r>
      <w:r w:rsidR="00BE365A">
        <w:rPr>
          <w:rFonts w:hint="eastAsia"/>
          <w:color w:val="FF0000"/>
          <w:sz w:val="20"/>
          <w:szCs w:val="20"/>
          <w:highlight w:val="yellow"/>
        </w:rPr>
        <w:t>2</w:t>
      </w:r>
      <w:r w:rsidR="000E0623">
        <w:rPr>
          <w:color w:val="FF0000"/>
          <w:sz w:val="20"/>
          <w:szCs w:val="20"/>
          <w:highlight w:val="yellow"/>
        </w:rPr>
        <w:t>1</w:t>
      </w:r>
      <w:r w:rsidR="006C3A42" w:rsidRPr="009E602C">
        <w:rPr>
          <w:color w:val="FF0000"/>
          <w:sz w:val="20"/>
          <w:szCs w:val="20"/>
          <w:highlight w:val="yellow"/>
        </w:rPr>
        <w:t>(</w:t>
      </w:r>
      <w:r w:rsidR="000E0623">
        <w:rPr>
          <w:rFonts w:hint="eastAsia"/>
          <w:color w:val="FF0000"/>
          <w:sz w:val="20"/>
          <w:szCs w:val="20"/>
          <w:highlight w:val="yellow"/>
        </w:rPr>
        <w:t>월</w:t>
      </w:r>
      <w:r w:rsidR="006C3A42" w:rsidRPr="009E602C">
        <w:rPr>
          <w:color w:val="FF0000"/>
          <w:sz w:val="20"/>
          <w:szCs w:val="20"/>
          <w:highlight w:val="yellow"/>
        </w:rPr>
        <w:t>)</w:t>
      </w:r>
      <w:r w:rsidR="006C3A42" w:rsidRPr="008F0509">
        <w:rPr>
          <w:color w:val="FF0000"/>
          <w:sz w:val="20"/>
          <w:szCs w:val="20"/>
        </w:rPr>
        <w:t xml:space="preserve"> </w:t>
      </w:r>
    </w:p>
    <w:p w14:paraId="1C712537" w14:textId="3C573792" w:rsidR="006C3A42" w:rsidRPr="008D5C27" w:rsidRDefault="006C3A42" w:rsidP="006C3A42">
      <w:pPr>
        <w:widowControl w:val="0"/>
        <w:numPr>
          <w:ilvl w:val="0"/>
          <w:numId w:val="4"/>
        </w:numPr>
        <w:wordWrap w:val="0"/>
        <w:jc w:val="both"/>
        <w:rPr>
          <w:sz w:val="20"/>
          <w:szCs w:val="20"/>
        </w:rPr>
      </w:pPr>
      <w:r w:rsidRPr="008D5C27">
        <w:rPr>
          <w:sz w:val="20"/>
          <w:szCs w:val="20"/>
        </w:rPr>
        <w:t>접수방법</w:t>
      </w:r>
      <w:r w:rsidRPr="008D5C27">
        <w:rPr>
          <w:sz w:val="20"/>
          <w:szCs w:val="20"/>
        </w:rPr>
        <w:t xml:space="preserve">: </w:t>
      </w:r>
      <w:r w:rsidR="00903D8A">
        <w:rPr>
          <w:rFonts w:hint="eastAsia"/>
          <w:sz w:val="20"/>
          <w:szCs w:val="20"/>
        </w:rPr>
        <w:t>사람인</w:t>
      </w:r>
      <w:r w:rsidR="00903D8A">
        <w:rPr>
          <w:rFonts w:hint="eastAsia"/>
          <w:sz w:val="20"/>
          <w:szCs w:val="20"/>
        </w:rPr>
        <w:t xml:space="preserve"> </w:t>
      </w:r>
      <w:r w:rsidR="00903D8A">
        <w:rPr>
          <w:rFonts w:hint="eastAsia"/>
          <w:sz w:val="20"/>
          <w:szCs w:val="20"/>
        </w:rPr>
        <w:t>또는</w:t>
      </w:r>
      <w:r w:rsidR="00903D8A">
        <w:rPr>
          <w:rFonts w:hint="eastAsia"/>
          <w:sz w:val="20"/>
          <w:szCs w:val="20"/>
        </w:rPr>
        <w:t xml:space="preserve"> </w:t>
      </w:r>
      <w:r w:rsidR="00903D8A">
        <w:rPr>
          <w:rFonts w:hint="eastAsia"/>
          <w:sz w:val="20"/>
          <w:szCs w:val="20"/>
        </w:rPr>
        <w:t>잡코리아</w:t>
      </w:r>
      <w:r w:rsidR="00903D8A">
        <w:rPr>
          <w:rFonts w:hint="eastAsia"/>
          <w:sz w:val="20"/>
          <w:szCs w:val="20"/>
        </w:rPr>
        <w:t xml:space="preserve"> </w:t>
      </w:r>
      <w:r w:rsidR="00903D8A">
        <w:rPr>
          <w:rFonts w:hint="eastAsia"/>
          <w:sz w:val="20"/>
          <w:szCs w:val="20"/>
        </w:rPr>
        <w:t>온라인</w:t>
      </w:r>
      <w:r w:rsidR="00903D8A">
        <w:rPr>
          <w:rFonts w:hint="eastAsia"/>
          <w:sz w:val="20"/>
          <w:szCs w:val="20"/>
        </w:rPr>
        <w:t xml:space="preserve"> </w:t>
      </w:r>
      <w:r w:rsidR="00903D8A">
        <w:rPr>
          <w:rFonts w:hint="eastAsia"/>
          <w:sz w:val="20"/>
          <w:szCs w:val="20"/>
        </w:rPr>
        <w:t>지원</w:t>
      </w:r>
    </w:p>
    <w:p w14:paraId="3BAD7989" w14:textId="77777777" w:rsidR="006C3A42" w:rsidRPr="00C70640" w:rsidRDefault="006C3A42" w:rsidP="00C70640">
      <w:pPr>
        <w:widowControl w:val="0"/>
        <w:numPr>
          <w:ilvl w:val="0"/>
          <w:numId w:val="4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문의처</w:t>
      </w:r>
      <w:r w:rsidRPr="006C3A42">
        <w:rPr>
          <w:sz w:val="20"/>
          <w:szCs w:val="20"/>
        </w:rPr>
        <w:t xml:space="preserve">: </w:t>
      </w:r>
      <w:r w:rsidRPr="006C3A42">
        <w:rPr>
          <w:sz w:val="20"/>
          <w:szCs w:val="20"/>
        </w:rPr>
        <w:t>당사</w:t>
      </w:r>
      <w:r w:rsidRPr="006C3A42">
        <w:rPr>
          <w:sz w:val="20"/>
          <w:szCs w:val="20"/>
        </w:rPr>
        <w:t xml:space="preserve"> </w:t>
      </w:r>
      <w:r w:rsidRPr="006C3A42">
        <w:rPr>
          <w:sz w:val="20"/>
          <w:szCs w:val="20"/>
        </w:rPr>
        <w:t>인사총무팀</w:t>
      </w:r>
      <w:r w:rsidRPr="006C3A42">
        <w:rPr>
          <w:sz w:val="20"/>
          <w:szCs w:val="20"/>
        </w:rPr>
        <w:t xml:space="preserve"> </w:t>
      </w:r>
      <w:r w:rsidRPr="00C70640">
        <w:rPr>
          <w:sz w:val="20"/>
          <w:szCs w:val="20"/>
          <w:lang w:val="pt-BR"/>
        </w:rPr>
        <w:t>(</w:t>
      </w:r>
      <w:r w:rsidRPr="00C70640">
        <w:rPr>
          <w:rFonts w:ascii="바탕" w:hAnsi="바탕" w:cs="바탕" w:hint="eastAsia"/>
          <w:sz w:val="20"/>
          <w:szCs w:val="20"/>
          <w:lang w:val="pt-BR"/>
        </w:rPr>
        <w:t>☎</w:t>
      </w:r>
      <w:r w:rsidR="000529B4" w:rsidRPr="00C70640">
        <w:rPr>
          <w:sz w:val="20"/>
          <w:szCs w:val="20"/>
          <w:lang w:val="pt-BR"/>
        </w:rPr>
        <w:t>061-688-331</w:t>
      </w:r>
      <w:r w:rsidR="000529B4" w:rsidRPr="00C70640">
        <w:rPr>
          <w:rFonts w:hint="eastAsia"/>
          <w:sz w:val="20"/>
          <w:szCs w:val="20"/>
          <w:lang w:val="pt-BR"/>
        </w:rPr>
        <w:t>3</w:t>
      </w:r>
      <w:r w:rsidRPr="00C70640">
        <w:rPr>
          <w:sz w:val="20"/>
          <w:szCs w:val="20"/>
          <w:lang w:val="pt-BR"/>
        </w:rPr>
        <w:t xml:space="preserve">) </w:t>
      </w:r>
    </w:p>
    <w:p w14:paraId="091C4C59" w14:textId="77777777" w:rsidR="006C3A42" w:rsidRPr="006C3A42" w:rsidRDefault="006C3A42" w:rsidP="006C3A42">
      <w:pPr>
        <w:rPr>
          <w:sz w:val="20"/>
          <w:szCs w:val="20"/>
          <w:lang w:val="pt-BR"/>
        </w:rPr>
      </w:pPr>
    </w:p>
    <w:p w14:paraId="1DA9A210" w14:textId="77777777" w:rsidR="006C3A42" w:rsidRPr="006C3A42" w:rsidRDefault="006C3A42" w:rsidP="006C3A42">
      <w:pPr>
        <w:widowControl w:val="0"/>
        <w:numPr>
          <w:ilvl w:val="0"/>
          <w:numId w:val="1"/>
        </w:numPr>
        <w:wordWrap w:val="0"/>
        <w:jc w:val="both"/>
        <w:rPr>
          <w:sz w:val="20"/>
          <w:szCs w:val="20"/>
        </w:rPr>
      </w:pPr>
      <w:r w:rsidRPr="006C3A42">
        <w:rPr>
          <w:sz w:val="20"/>
          <w:szCs w:val="20"/>
        </w:rPr>
        <w:t>기타사항</w:t>
      </w:r>
      <w:r w:rsidRPr="006C3A42">
        <w:rPr>
          <w:sz w:val="20"/>
          <w:szCs w:val="20"/>
        </w:rPr>
        <w:t xml:space="preserve"> </w:t>
      </w:r>
    </w:p>
    <w:p w14:paraId="0FBB0E57" w14:textId="77777777" w:rsidR="006C3A42" w:rsidRPr="006C3A42" w:rsidRDefault="00C70640" w:rsidP="006C3A42">
      <w:pPr>
        <w:widowControl w:val="0"/>
        <w:numPr>
          <w:ilvl w:val="0"/>
          <w:numId w:val="3"/>
        </w:numPr>
        <w:wordWrap w:val="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서류전형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마감</w:t>
      </w:r>
      <w:r w:rsidR="006C3A42" w:rsidRPr="006C3A42">
        <w:rPr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후</w:t>
      </w:r>
      <w:r w:rsidR="006C3A42" w:rsidRPr="006C3A4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합격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불합격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개별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연락</w:t>
      </w:r>
    </w:p>
    <w:p w14:paraId="1621E0DF" w14:textId="77777777" w:rsidR="006C3A42" w:rsidRPr="006C3A42" w:rsidRDefault="000529B4" w:rsidP="006C3A42">
      <w:pPr>
        <w:widowControl w:val="0"/>
        <w:numPr>
          <w:ilvl w:val="0"/>
          <w:numId w:val="3"/>
        </w:numPr>
        <w:wordWrap w:val="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당사</w:t>
      </w:r>
      <w:r>
        <w:rPr>
          <w:rFonts w:hint="eastAsia"/>
          <w:sz w:val="20"/>
          <w:szCs w:val="20"/>
        </w:rPr>
        <w:t xml:space="preserve"> </w:t>
      </w:r>
      <w:r w:rsidR="006C3A42" w:rsidRPr="006C3A42">
        <w:rPr>
          <w:sz w:val="20"/>
          <w:szCs w:val="20"/>
        </w:rPr>
        <w:t>홈페이지</w:t>
      </w:r>
      <w:r w:rsidR="006C3A42" w:rsidRPr="006C3A42">
        <w:rPr>
          <w:sz w:val="20"/>
          <w:szCs w:val="20"/>
        </w:rPr>
        <w:t xml:space="preserve">: </w:t>
      </w:r>
      <w:r w:rsidR="006C3A42" w:rsidRPr="006C3A42">
        <w:rPr>
          <w:b/>
          <w:sz w:val="20"/>
          <w:szCs w:val="20"/>
          <w:u w:val="single"/>
        </w:rPr>
        <w:t>www.birlacarbon.com</w:t>
      </w:r>
    </w:p>
    <w:p w14:paraId="2CBC8682" w14:textId="77777777" w:rsidR="006C3A42" w:rsidRDefault="006C3A42" w:rsidP="006C3A42">
      <w:pPr>
        <w:ind w:left="240"/>
        <w:jc w:val="center"/>
        <w:rPr>
          <w:b/>
          <w:szCs w:val="20"/>
        </w:rPr>
      </w:pPr>
    </w:p>
    <w:p w14:paraId="5780E53E" w14:textId="77777777" w:rsidR="005470DD" w:rsidRPr="006C3A42" w:rsidRDefault="00AA36C3" w:rsidP="006C3A42">
      <w:pPr>
        <w:ind w:left="240"/>
        <w:jc w:val="center"/>
        <w:rPr>
          <w:b/>
          <w:szCs w:val="20"/>
        </w:rPr>
      </w:pPr>
      <w:r>
        <w:rPr>
          <w:rFonts w:hint="eastAsia"/>
          <w:b/>
          <w:szCs w:val="20"/>
        </w:rPr>
        <w:t>비를라카본</w:t>
      </w:r>
      <w:r w:rsidR="006C3A42" w:rsidRPr="006C3A42">
        <w:rPr>
          <w:b/>
          <w:szCs w:val="20"/>
        </w:rPr>
        <w:t>코리아㈜</w:t>
      </w:r>
      <w:r w:rsidR="006C3A42" w:rsidRPr="006C3A42">
        <w:rPr>
          <w:b/>
          <w:szCs w:val="20"/>
        </w:rPr>
        <w:t xml:space="preserve"> </w:t>
      </w:r>
      <w:r w:rsidR="006C3A42" w:rsidRPr="006C3A42">
        <w:rPr>
          <w:b/>
          <w:szCs w:val="20"/>
        </w:rPr>
        <w:t>인사총무팀</w:t>
      </w:r>
    </w:p>
    <w:sectPr w:rsidR="005470DD" w:rsidRPr="006C3A42" w:rsidSect="006C3A42">
      <w:headerReference w:type="default" r:id="rId11"/>
      <w:footerReference w:type="default" r:id="rId12"/>
      <w:pgSz w:w="15840" w:h="12240" w:orient="landscape" w:code="1"/>
      <w:pgMar w:top="1584" w:right="1098" w:bottom="1584" w:left="1008" w:header="42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4FB6" w14:textId="77777777" w:rsidR="008700D3" w:rsidRDefault="008700D3">
      <w:r>
        <w:separator/>
      </w:r>
    </w:p>
  </w:endnote>
  <w:endnote w:type="continuationSeparator" w:id="0">
    <w:p w14:paraId="4A5B4D2C" w14:textId="77777777" w:rsidR="008700D3" w:rsidRDefault="0087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vaOnePro">
    <w:altName w:val="Arial"/>
    <w:panose1 w:val="00000000000000000000"/>
    <w:charset w:val="00"/>
    <w:family w:val="modern"/>
    <w:notTrueType/>
    <w:pitch w:val="variable"/>
    <w:sig w:usb0="A00002AF" w:usb1="5000205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BCE6" w14:textId="77777777" w:rsidR="007872E4" w:rsidRPr="001A5ED0" w:rsidRDefault="00AA36C3" w:rsidP="007872E4">
    <w:pPr>
      <w:rPr>
        <w:rFonts w:ascii="PrivaOnePro" w:hAnsi="PrivaOnePro"/>
        <w:b/>
        <w:color w:val="FF0000"/>
        <w:sz w:val="16"/>
        <w:szCs w:val="16"/>
      </w:rPr>
    </w:pPr>
    <w:r>
      <w:rPr>
        <w:rFonts w:ascii="PrivaOnePro" w:hAnsi="PrivaOnePro" w:hint="eastAsia"/>
        <w:b/>
        <w:noProof/>
        <w:color w:val="C00000"/>
        <w:sz w:val="16"/>
        <w:szCs w:val="16"/>
      </w:rPr>
      <w:t>비를라카본</w:t>
    </w:r>
    <w:r w:rsidR="00825399">
      <w:rPr>
        <w:rFonts w:ascii="PrivaOnePro" w:hAnsi="PrivaOnePro"/>
        <w:b/>
        <w:noProof/>
        <w:color w:val="C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C0D5EB" wp14:editId="60DB8D42">
              <wp:simplePos x="0" y="0"/>
              <wp:positionH relativeFrom="column">
                <wp:posOffset>3522980</wp:posOffset>
              </wp:positionH>
              <wp:positionV relativeFrom="paragraph">
                <wp:posOffset>22860</wp:posOffset>
              </wp:positionV>
              <wp:extent cx="0" cy="359410"/>
              <wp:effectExtent l="0" t="0" r="19050" b="2159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F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277.4pt;margin-top:1.8pt;width:0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LAHwIAADs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" strokecolor="#c00000" strokeweight="1pt"/>
          </w:pict>
        </mc:Fallback>
      </mc:AlternateContent>
    </w:r>
    <w:r w:rsidR="00825399">
      <w:rPr>
        <w:rFonts w:ascii="PrivaOnePro" w:hAnsi="PrivaOnePro"/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C7049A" wp14:editId="2B0869CE">
              <wp:simplePos x="0" y="0"/>
              <wp:positionH relativeFrom="column">
                <wp:posOffset>1693545</wp:posOffset>
              </wp:positionH>
              <wp:positionV relativeFrom="paragraph">
                <wp:posOffset>22860</wp:posOffset>
              </wp:positionV>
              <wp:extent cx="0" cy="359410"/>
              <wp:effectExtent l="0" t="0" r="19050" b="2159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33FE0" id="AutoShape 4" o:spid="_x0000_s1026" type="#_x0000_t32" style="position:absolute;left:0;text-align:left;margin-left:133.35pt;margin-top:1.8pt;width:0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" strokecolor="#c00000" strokeweight="1pt">
              <v:shadow color="#622423" opacity=".5" offset="1pt"/>
            </v:shape>
          </w:pict>
        </mc:Fallback>
      </mc:AlternateContent>
    </w:r>
    <w:r w:rsidR="0012089B">
      <w:rPr>
        <w:rFonts w:ascii="PrivaOnePro" w:hAnsi="PrivaOnePro" w:hint="eastAsia"/>
        <w:b/>
        <w:noProof/>
        <w:color w:val="C00000"/>
        <w:sz w:val="16"/>
        <w:szCs w:val="16"/>
      </w:rPr>
      <w:t>코리아</w:t>
    </w:r>
    <w:r>
      <w:rPr>
        <w:rFonts w:ascii="PrivaOnePro" w:hAnsi="PrivaOnePro" w:hint="eastAsia"/>
        <w:b/>
        <w:noProof/>
        <w:color w:val="C00000"/>
        <w:sz w:val="16"/>
        <w:szCs w:val="16"/>
      </w:rPr>
      <w:t xml:space="preserve">          </w:t>
    </w:r>
    <w:r w:rsidR="0012089B">
      <w:rPr>
        <w:rFonts w:ascii="PrivaOnePro" w:hAnsi="PrivaOnePro" w:hint="eastAsia"/>
        <w:b/>
        <w:noProof/>
        <w:color w:val="C00000"/>
        <w:sz w:val="16"/>
        <w:szCs w:val="16"/>
      </w:rPr>
      <w:t xml:space="preserve">          </w:t>
    </w:r>
    <w:r w:rsidR="007872E4">
      <w:rPr>
        <w:rFonts w:ascii="PrivaOnePro" w:hAnsi="PrivaOnePro" w:hint="eastAsia"/>
        <w:b/>
        <w:color w:val="FF0000"/>
        <w:sz w:val="16"/>
        <w:szCs w:val="16"/>
      </w:rPr>
      <w:t xml:space="preserve"> </w:t>
    </w:r>
    <w:r w:rsidR="007872E4">
      <w:rPr>
        <w:rFonts w:ascii="PrivaOnePro" w:hAnsi="PrivaOnePro"/>
        <w:b/>
        <w:color w:val="FF0000"/>
        <w:sz w:val="16"/>
        <w:szCs w:val="16"/>
      </w:rPr>
      <w:tab/>
    </w:r>
    <w:r w:rsidR="007872E4" w:rsidRPr="00CF66A8">
      <w:rPr>
        <w:rFonts w:ascii="PrivaOnePro" w:hAnsi="PrivaOnePro"/>
        <w:color w:val="C00000"/>
        <w:sz w:val="16"/>
        <w:szCs w:val="16"/>
      </w:rPr>
      <w:t>Telephone</w:t>
    </w:r>
    <w:r w:rsidR="007872E4" w:rsidRPr="00AA0322">
      <w:rPr>
        <w:rFonts w:ascii="PrivaOnePro" w:hAnsi="PrivaOnePro"/>
        <w:color w:val="C71C90"/>
        <w:sz w:val="16"/>
        <w:szCs w:val="16"/>
      </w:rPr>
      <w:t>:</w:t>
    </w:r>
    <w:r w:rsidR="007872E4" w:rsidRPr="001A5ED0">
      <w:rPr>
        <w:rFonts w:ascii="PrivaOnePro" w:hAnsi="PrivaOnePro"/>
        <w:color w:val="FF0000"/>
        <w:sz w:val="16"/>
        <w:szCs w:val="16"/>
      </w:rPr>
      <w:t xml:space="preserve">  </w:t>
    </w:r>
    <w:r w:rsidR="0012089B">
      <w:rPr>
        <w:rFonts w:ascii="PrivaOnePro" w:hAnsi="PrivaOnePro" w:hint="eastAsia"/>
        <w:sz w:val="16"/>
        <w:szCs w:val="16"/>
      </w:rPr>
      <w:t>0</w:t>
    </w:r>
    <w:r w:rsidR="009942CD">
      <w:rPr>
        <w:rFonts w:ascii="PrivaOnePro" w:hAnsi="PrivaOnePro" w:hint="eastAsia"/>
        <w:sz w:val="16"/>
        <w:szCs w:val="16"/>
      </w:rPr>
      <w:t>61 688 3313</w:t>
    </w:r>
    <w:r w:rsidR="007872E4">
      <w:rPr>
        <w:rFonts w:ascii="PrivaOnePro" w:hAnsi="PrivaOnePro"/>
        <w:sz w:val="16"/>
        <w:szCs w:val="16"/>
      </w:rPr>
      <w:tab/>
    </w:r>
    <w:r w:rsidR="007872E4">
      <w:rPr>
        <w:rFonts w:ascii="PrivaOnePro" w:hAnsi="PrivaOnePro"/>
        <w:sz w:val="16"/>
        <w:szCs w:val="16"/>
      </w:rPr>
      <w:tab/>
    </w:r>
    <w:r w:rsidR="007872E4" w:rsidRPr="00291B5C">
      <w:rPr>
        <w:rFonts w:ascii="PrivaOnePro" w:hAnsi="PrivaOnePro"/>
        <w:color w:val="C00000"/>
        <w:sz w:val="16"/>
        <w:szCs w:val="16"/>
      </w:rPr>
      <w:t>Website:</w:t>
    </w:r>
    <w:r w:rsidR="007872E4">
      <w:rPr>
        <w:rFonts w:ascii="PrivaOnePro" w:hAnsi="PrivaOnePro"/>
        <w:sz w:val="16"/>
        <w:szCs w:val="16"/>
      </w:rPr>
      <w:t xml:space="preserve"> www.</w:t>
    </w:r>
    <w:r w:rsidR="00216013">
      <w:rPr>
        <w:rFonts w:ascii="PrivaOnePro" w:hAnsi="PrivaOnePro" w:hint="eastAsia"/>
        <w:sz w:val="16"/>
        <w:szCs w:val="16"/>
      </w:rPr>
      <w:t>birlacarbon</w:t>
    </w:r>
    <w:r w:rsidR="007872E4">
      <w:rPr>
        <w:rFonts w:ascii="PrivaOnePro" w:hAnsi="PrivaOnePro"/>
        <w:sz w:val="16"/>
        <w:szCs w:val="16"/>
      </w:rPr>
      <w:t>.com</w:t>
    </w:r>
  </w:p>
  <w:p w14:paraId="5DB2AC4E" w14:textId="77777777" w:rsidR="00291B5C" w:rsidRPr="0012089B" w:rsidRDefault="0012089B" w:rsidP="007872E4">
    <w:pPr>
      <w:rPr>
        <w:rFonts w:ascii="PrivaOnePro" w:hAnsi="PrivaOnePro"/>
        <w:color w:val="01415B"/>
        <w:sz w:val="16"/>
        <w:szCs w:val="16"/>
      </w:rPr>
    </w:pPr>
    <w:r w:rsidRPr="0012089B">
      <w:rPr>
        <w:rFonts w:ascii="PrivaOnePro" w:hAnsi="PrivaOnePro" w:hint="eastAsia"/>
        <w:sz w:val="16"/>
        <w:szCs w:val="16"/>
      </w:rPr>
      <w:t>전남</w:t>
    </w:r>
    <w:r w:rsidRPr="0012089B">
      <w:rPr>
        <w:rFonts w:ascii="PrivaOnePro" w:hAnsi="PrivaOnePro" w:hint="eastAsia"/>
        <w:sz w:val="16"/>
        <w:szCs w:val="16"/>
      </w:rPr>
      <w:t xml:space="preserve"> </w:t>
    </w:r>
    <w:r w:rsidRPr="0012089B">
      <w:rPr>
        <w:rFonts w:ascii="PrivaOnePro" w:hAnsi="PrivaOnePro" w:hint="eastAsia"/>
        <w:sz w:val="16"/>
        <w:szCs w:val="16"/>
      </w:rPr>
      <w:t>여수시</w:t>
    </w:r>
    <w:r w:rsidRPr="0012089B">
      <w:rPr>
        <w:rFonts w:ascii="PrivaOnePro" w:hAnsi="PrivaOnePro" w:hint="eastAsia"/>
        <w:sz w:val="16"/>
        <w:szCs w:val="16"/>
      </w:rPr>
      <w:t xml:space="preserve"> </w:t>
    </w:r>
    <w:r w:rsidR="00AA0322">
      <w:rPr>
        <w:rFonts w:ascii="PrivaOnePro" w:hAnsi="PrivaOnePro" w:hint="eastAsia"/>
        <w:sz w:val="16"/>
        <w:szCs w:val="16"/>
      </w:rPr>
      <w:t>여수산단</w:t>
    </w:r>
    <w:r w:rsidR="00AA0322">
      <w:rPr>
        <w:rFonts w:ascii="PrivaOnePro" w:hAnsi="PrivaOnePro" w:hint="eastAsia"/>
        <w:sz w:val="16"/>
        <w:szCs w:val="16"/>
      </w:rPr>
      <w:t>2</w:t>
    </w:r>
    <w:r w:rsidR="00AA0322">
      <w:rPr>
        <w:rFonts w:ascii="PrivaOnePro" w:hAnsi="PrivaOnePro" w:hint="eastAsia"/>
        <w:sz w:val="16"/>
        <w:szCs w:val="16"/>
      </w:rPr>
      <w:t>로</w:t>
    </w:r>
    <w:r w:rsidR="00AA0322">
      <w:rPr>
        <w:rFonts w:ascii="PrivaOnePro" w:hAnsi="PrivaOnePro" w:hint="eastAsia"/>
        <w:sz w:val="16"/>
        <w:szCs w:val="16"/>
      </w:rPr>
      <w:t xml:space="preserve"> 46-101</w:t>
    </w:r>
    <w:r w:rsidR="007872E4">
      <w:rPr>
        <w:rFonts w:ascii="PrivaOnePro" w:hAnsi="PrivaOnePro"/>
        <w:sz w:val="16"/>
        <w:szCs w:val="16"/>
      </w:rPr>
      <w:tab/>
    </w:r>
    <w:r w:rsidR="007872E4" w:rsidRPr="001A5ED0">
      <w:rPr>
        <w:rFonts w:ascii="PrivaOnePro" w:hAnsi="PrivaOnePro"/>
        <w:color w:val="C00000"/>
        <w:sz w:val="16"/>
        <w:szCs w:val="16"/>
      </w:rPr>
      <w:t>Fax:</w:t>
    </w:r>
    <w:r w:rsidR="007872E4">
      <w:rPr>
        <w:rFonts w:ascii="PrivaOnePro" w:hAnsi="PrivaOnePro"/>
        <w:color w:val="01415B"/>
        <w:sz w:val="16"/>
        <w:szCs w:val="16"/>
      </w:rPr>
      <w:tab/>
      <w:t xml:space="preserve">    </w:t>
    </w:r>
    <w:r>
      <w:rPr>
        <w:rFonts w:ascii="PrivaOnePro" w:hAnsi="PrivaOnePro" w:hint="eastAsia"/>
        <w:sz w:val="16"/>
        <w:szCs w:val="16"/>
      </w:rPr>
      <w:t>0</w:t>
    </w:r>
    <w:r w:rsidR="007872E4">
      <w:rPr>
        <w:rFonts w:ascii="PrivaOnePro" w:hAnsi="PrivaOnePro" w:hint="eastAsia"/>
        <w:sz w:val="16"/>
        <w:szCs w:val="16"/>
      </w:rPr>
      <w:t>61 688 33</w:t>
    </w:r>
    <w:r w:rsidR="009942CD">
      <w:rPr>
        <w:rFonts w:ascii="PrivaOnePro" w:hAnsi="PrivaOnePro" w:hint="eastAsia"/>
        <w:sz w:val="16"/>
        <w:szCs w:val="16"/>
      </w:rPr>
      <w:t>15</w:t>
    </w:r>
    <w:r w:rsidR="007872E4">
      <w:rPr>
        <w:rFonts w:ascii="PrivaOnePro" w:hAnsi="PrivaOnePro"/>
        <w:color w:val="01415B"/>
        <w:sz w:val="16"/>
        <w:szCs w:val="16"/>
      </w:rPr>
      <w:tab/>
    </w:r>
    <w:r w:rsidR="007872E4">
      <w:rPr>
        <w:rFonts w:ascii="PrivaOnePro" w:hAnsi="PrivaOnePro"/>
        <w:color w:val="01415B"/>
        <w:sz w:val="16"/>
        <w:szCs w:val="16"/>
      </w:rPr>
      <w:tab/>
    </w:r>
    <w:r w:rsidR="007872E4" w:rsidRPr="00291B5C">
      <w:rPr>
        <w:rFonts w:ascii="PrivaOnePro" w:hAnsi="PrivaOnePro"/>
        <w:sz w:val="16"/>
        <w:szCs w:val="16"/>
        <w:lang w:val="it-IT"/>
      </w:rPr>
      <w:tab/>
    </w:r>
    <w:r w:rsidR="007872E4" w:rsidRPr="00291B5C">
      <w:rPr>
        <w:rFonts w:ascii="PrivaOnePro" w:hAnsi="PrivaOnePro"/>
        <w:sz w:val="16"/>
        <w:szCs w:val="16"/>
        <w:lang w:val="it-IT"/>
      </w:rPr>
      <w:tab/>
    </w:r>
    <w:r w:rsidR="007872E4" w:rsidRPr="00291B5C">
      <w:rPr>
        <w:rFonts w:ascii="PrivaOnePro" w:hAnsi="PrivaOnePro"/>
        <w:sz w:val="16"/>
        <w:szCs w:val="16"/>
        <w:lang w:val="it-IT"/>
      </w:rPr>
      <w:tab/>
    </w:r>
    <w:r w:rsidR="007872E4" w:rsidRPr="00291B5C">
      <w:rPr>
        <w:rFonts w:ascii="PrivaOnePro" w:hAnsi="PrivaOnePro"/>
        <w:sz w:val="16"/>
        <w:szCs w:val="16"/>
        <w:lang w:val="it-IT"/>
      </w:rPr>
      <w:tab/>
    </w:r>
    <w:r w:rsidR="00291B5C" w:rsidRPr="00291B5C">
      <w:rPr>
        <w:rFonts w:ascii="PrivaOnePro" w:hAnsi="PrivaOnePro"/>
        <w:sz w:val="16"/>
        <w:szCs w:val="16"/>
        <w:lang w:val="it-IT"/>
      </w:rPr>
      <w:tab/>
    </w:r>
    <w:r w:rsidR="00291B5C" w:rsidRPr="00291B5C">
      <w:rPr>
        <w:rFonts w:ascii="PrivaOnePro" w:hAnsi="PrivaOnePro"/>
        <w:sz w:val="16"/>
        <w:szCs w:val="16"/>
        <w:lang w:val="it-IT"/>
      </w:rPr>
      <w:tab/>
    </w:r>
    <w:r w:rsidR="00291B5C" w:rsidRPr="00291B5C">
      <w:rPr>
        <w:rFonts w:ascii="PrivaOnePro" w:hAnsi="PrivaOnePro"/>
        <w:sz w:val="16"/>
        <w:szCs w:val="16"/>
        <w:lang w:val="it-IT"/>
      </w:rPr>
      <w:tab/>
    </w:r>
    <w:r w:rsidR="00291B5C" w:rsidRPr="00291B5C">
      <w:rPr>
        <w:rFonts w:ascii="PrivaOnePro" w:hAnsi="PrivaOnePro"/>
        <w:sz w:val="16"/>
        <w:szCs w:val="16"/>
        <w:lang w:val="it-IT"/>
      </w:rPr>
      <w:tab/>
    </w:r>
    <w:r w:rsidR="00291B5C" w:rsidRPr="00291B5C">
      <w:rPr>
        <w:rFonts w:ascii="PrivaOnePro" w:hAnsi="PrivaOnePro"/>
        <w:sz w:val="16"/>
        <w:szCs w:val="16"/>
        <w:lang w:val="it-IT"/>
      </w:rPr>
      <w:tab/>
    </w:r>
  </w:p>
  <w:p w14:paraId="2A8903A1" w14:textId="77777777" w:rsidR="00291B5C" w:rsidRPr="001A5ED0" w:rsidRDefault="00291B5C" w:rsidP="001A5ED0">
    <w:pPr>
      <w:rPr>
        <w:rFonts w:ascii="PrivaOnePro" w:hAnsi="PrivaOnePro"/>
        <w:color w:val="01415B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D33D" w14:textId="77777777" w:rsidR="008700D3" w:rsidRDefault="008700D3">
      <w:r>
        <w:separator/>
      </w:r>
    </w:p>
  </w:footnote>
  <w:footnote w:type="continuationSeparator" w:id="0">
    <w:p w14:paraId="55B3C2C1" w14:textId="77777777" w:rsidR="008700D3" w:rsidRDefault="0087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F677" w14:textId="77777777" w:rsidR="00291B5C" w:rsidRPr="00CF66A8" w:rsidRDefault="00067366" w:rsidP="006C3A42">
    <w:pPr>
      <w:pStyle w:val="a3"/>
      <w:jc w:val="center"/>
    </w:pPr>
    <w:r>
      <w:rPr>
        <w:noProof/>
      </w:rPr>
      <w:drawing>
        <wp:inline distT="0" distB="0" distL="0" distR="0" wp14:anchorId="7AA1DB95" wp14:editId="2E71D9E4">
          <wp:extent cx="1362075" cy="13049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759"/>
    <w:multiLevelType w:val="singleLevel"/>
    <w:tmpl w:val="FE4EA0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E033EC9"/>
    <w:multiLevelType w:val="singleLevel"/>
    <w:tmpl w:val="C8A88EE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0EA75B33"/>
    <w:multiLevelType w:val="hybridMultilevel"/>
    <w:tmpl w:val="B58AE6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90E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BF3E77"/>
    <w:multiLevelType w:val="hybridMultilevel"/>
    <w:tmpl w:val="1E54C9A2"/>
    <w:lvl w:ilvl="0" w:tplc="CCA216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425CE9"/>
    <w:multiLevelType w:val="hybridMultilevel"/>
    <w:tmpl w:val="EF1A70F4"/>
    <w:lvl w:ilvl="0" w:tplc="7F06AF72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C2EA66C">
      <w:start w:val="1"/>
      <w:numFmt w:val="bullet"/>
      <w:lvlText w:val=""/>
      <w:lvlJc w:val="left"/>
      <w:pPr>
        <w:tabs>
          <w:tab w:val="num" w:pos="1084"/>
        </w:tabs>
        <w:ind w:left="1084" w:hanging="284"/>
      </w:pPr>
      <w:rPr>
        <w:rFonts w:ascii="Wingdings" w:hAnsi="Wingdings" w:hint="default"/>
        <w:color w:val="auto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BCD1BED"/>
    <w:multiLevelType w:val="singleLevel"/>
    <w:tmpl w:val="01A2DB9E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255"/>
      </w:pPr>
      <w:rPr>
        <w:rFonts w:hint="eastAsia"/>
      </w:rPr>
    </w:lvl>
  </w:abstractNum>
  <w:abstractNum w:abstractNumId="7" w15:restartNumberingAfterBreak="0">
    <w:nsid w:val="6BC777DB"/>
    <w:multiLevelType w:val="hybridMultilevel"/>
    <w:tmpl w:val="71BCBB9C"/>
    <w:lvl w:ilvl="0" w:tplc="DD7C8B78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default"/>
        <w:b/>
        <w:bCs/>
      </w:rPr>
    </w:lvl>
    <w:lvl w:ilvl="1" w:tplc="04090019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8" w15:restartNumberingAfterBreak="0">
    <w:nsid w:val="6FAB3595"/>
    <w:multiLevelType w:val="singleLevel"/>
    <w:tmpl w:val="BA0A96A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AC"/>
    <w:rsid w:val="000265F9"/>
    <w:rsid w:val="00033975"/>
    <w:rsid w:val="000529B4"/>
    <w:rsid w:val="00067366"/>
    <w:rsid w:val="0007458D"/>
    <w:rsid w:val="00076E2D"/>
    <w:rsid w:val="00086065"/>
    <w:rsid w:val="0008750B"/>
    <w:rsid w:val="000E0623"/>
    <w:rsid w:val="000E640F"/>
    <w:rsid w:val="000F79B7"/>
    <w:rsid w:val="001008BF"/>
    <w:rsid w:val="0012089B"/>
    <w:rsid w:val="00144872"/>
    <w:rsid w:val="00171449"/>
    <w:rsid w:val="001947B9"/>
    <w:rsid w:val="001A5ED0"/>
    <w:rsid w:val="001A7C1E"/>
    <w:rsid w:val="001D5A15"/>
    <w:rsid w:val="001F501F"/>
    <w:rsid w:val="00201809"/>
    <w:rsid w:val="0021429E"/>
    <w:rsid w:val="00216013"/>
    <w:rsid w:val="002177F4"/>
    <w:rsid w:val="00227E14"/>
    <w:rsid w:val="00231AE1"/>
    <w:rsid w:val="00234F41"/>
    <w:rsid w:val="00235B4B"/>
    <w:rsid w:val="00264A87"/>
    <w:rsid w:val="00265A3F"/>
    <w:rsid w:val="00271FC3"/>
    <w:rsid w:val="00286B0D"/>
    <w:rsid w:val="00291B5C"/>
    <w:rsid w:val="002925AD"/>
    <w:rsid w:val="0029619D"/>
    <w:rsid w:val="00296E04"/>
    <w:rsid w:val="002C4101"/>
    <w:rsid w:val="002D18FF"/>
    <w:rsid w:val="002D3572"/>
    <w:rsid w:val="003012B6"/>
    <w:rsid w:val="00365E47"/>
    <w:rsid w:val="003D4F6A"/>
    <w:rsid w:val="003F55F2"/>
    <w:rsid w:val="003F6B2E"/>
    <w:rsid w:val="00437723"/>
    <w:rsid w:val="00456BD8"/>
    <w:rsid w:val="00481EE8"/>
    <w:rsid w:val="004B501D"/>
    <w:rsid w:val="004C0914"/>
    <w:rsid w:val="004C27A5"/>
    <w:rsid w:val="004C3CDD"/>
    <w:rsid w:val="004D4FE7"/>
    <w:rsid w:val="004F50A6"/>
    <w:rsid w:val="00515564"/>
    <w:rsid w:val="005258B6"/>
    <w:rsid w:val="00532BAC"/>
    <w:rsid w:val="005375AA"/>
    <w:rsid w:val="005470DD"/>
    <w:rsid w:val="00564E22"/>
    <w:rsid w:val="00570A71"/>
    <w:rsid w:val="00571B19"/>
    <w:rsid w:val="005C05E0"/>
    <w:rsid w:val="005E3279"/>
    <w:rsid w:val="005F29D8"/>
    <w:rsid w:val="005F606A"/>
    <w:rsid w:val="0060163F"/>
    <w:rsid w:val="006075C0"/>
    <w:rsid w:val="00607C59"/>
    <w:rsid w:val="00621421"/>
    <w:rsid w:val="00640860"/>
    <w:rsid w:val="00663E92"/>
    <w:rsid w:val="00672D4F"/>
    <w:rsid w:val="00674048"/>
    <w:rsid w:val="00674B50"/>
    <w:rsid w:val="006A2CFB"/>
    <w:rsid w:val="006B5075"/>
    <w:rsid w:val="006C3A42"/>
    <w:rsid w:val="006C6939"/>
    <w:rsid w:val="006D7E9C"/>
    <w:rsid w:val="006F1A86"/>
    <w:rsid w:val="006F6AF9"/>
    <w:rsid w:val="00717EC3"/>
    <w:rsid w:val="007319BD"/>
    <w:rsid w:val="00736E53"/>
    <w:rsid w:val="00737F36"/>
    <w:rsid w:val="007448BB"/>
    <w:rsid w:val="007463BA"/>
    <w:rsid w:val="007520A5"/>
    <w:rsid w:val="007548FE"/>
    <w:rsid w:val="00754B26"/>
    <w:rsid w:val="007624A1"/>
    <w:rsid w:val="00766587"/>
    <w:rsid w:val="007719E0"/>
    <w:rsid w:val="007872E4"/>
    <w:rsid w:val="00787A3F"/>
    <w:rsid w:val="007A2CC1"/>
    <w:rsid w:val="007B7FA2"/>
    <w:rsid w:val="00821FC2"/>
    <w:rsid w:val="0082255A"/>
    <w:rsid w:val="00825399"/>
    <w:rsid w:val="0083311C"/>
    <w:rsid w:val="008348A5"/>
    <w:rsid w:val="00847A18"/>
    <w:rsid w:val="008527DB"/>
    <w:rsid w:val="008606AB"/>
    <w:rsid w:val="00865524"/>
    <w:rsid w:val="008700D3"/>
    <w:rsid w:val="008706CE"/>
    <w:rsid w:val="008767EE"/>
    <w:rsid w:val="0088560B"/>
    <w:rsid w:val="008C4647"/>
    <w:rsid w:val="008D5C27"/>
    <w:rsid w:val="008D7889"/>
    <w:rsid w:val="008E6255"/>
    <w:rsid w:val="008F0509"/>
    <w:rsid w:val="008F6148"/>
    <w:rsid w:val="00903D8A"/>
    <w:rsid w:val="00924BB7"/>
    <w:rsid w:val="009435BD"/>
    <w:rsid w:val="009452C3"/>
    <w:rsid w:val="00972173"/>
    <w:rsid w:val="009942CD"/>
    <w:rsid w:val="009B51EC"/>
    <w:rsid w:val="009C282F"/>
    <w:rsid w:val="009C55DA"/>
    <w:rsid w:val="009E602C"/>
    <w:rsid w:val="00A15787"/>
    <w:rsid w:val="00A15B9A"/>
    <w:rsid w:val="00A2043A"/>
    <w:rsid w:val="00A3321D"/>
    <w:rsid w:val="00A37FF9"/>
    <w:rsid w:val="00A41B1A"/>
    <w:rsid w:val="00A66A25"/>
    <w:rsid w:val="00AA0322"/>
    <w:rsid w:val="00AA36C3"/>
    <w:rsid w:val="00AF6EBC"/>
    <w:rsid w:val="00B4428E"/>
    <w:rsid w:val="00B55B4B"/>
    <w:rsid w:val="00B60FFB"/>
    <w:rsid w:val="00B61208"/>
    <w:rsid w:val="00B71AD6"/>
    <w:rsid w:val="00B96FF7"/>
    <w:rsid w:val="00BA128E"/>
    <w:rsid w:val="00BE365A"/>
    <w:rsid w:val="00BE6CB1"/>
    <w:rsid w:val="00C11E78"/>
    <w:rsid w:val="00C129BB"/>
    <w:rsid w:val="00C61EF0"/>
    <w:rsid w:val="00C70640"/>
    <w:rsid w:val="00C845F7"/>
    <w:rsid w:val="00C85EED"/>
    <w:rsid w:val="00C97CB6"/>
    <w:rsid w:val="00CA4C97"/>
    <w:rsid w:val="00CA752D"/>
    <w:rsid w:val="00CD41BE"/>
    <w:rsid w:val="00CF4231"/>
    <w:rsid w:val="00CF66A8"/>
    <w:rsid w:val="00D14980"/>
    <w:rsid w:val="00D210DA"/>
    <w:rsid w:val="00D310C1"/>
    <w:rsid w:val="00D3332C"/>
    <w:rsid w:val="00D333CD"/>
    <w:rsid w:val="00D96BDA"/>
    <w:rsid w:val="00DB595A"/>
    <w:rsid w:val="00DB64FE"/>
    <w:rsid w:val="00DB7417"/>
    <w:rsid w:val="00DE150B"/>
    <w:rsid w:val="00DE3431"/>
    <w:rsid w:val="00E10434"/>
    <w:rsid w:val="00E1281F"/>
    <w:rsid w:val="00E44E25"/>
    <w:rsid w:val="00E47BD6"/>
    <w:rsid w:val="00E6108C"/>
    <w:rsid w:val="00E87744"/>
    <w:rsid w:val="00E966C3"/>
    <w:rsid w:val="00EB13FC"/>
    <w:rsid w:val="00EC59EA"/>
    <w:rsid w:val="00EE6C70"/>
    <w:rsid w:val="00EE7793"/>
    <w:rsid w:val="00EF6C27"/>
    <w:rsid w:val="00F12F27"/>
    <w:rsid w:val="00F17B5D"/>
    <w:rsid w:val="00F22912"/>
    <w:rsid w:val="00F35226"/>
    <w:rsid w:val="00F51E30"/>
    <w:rsid w:val="00F81B64"/>
    <w:rsid w:val="00FC346A"/>
    <w:rsid w:val="00FD60E7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FFAFE"/>
  <w15:docId w15:val="{72352779-362A-41AC-B3A5-3467A12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C3A42"/>
    <w:pPr>
      <w:keepNext/>
      <w:widowControl w:val="0"/>
      <w:wordWrap w:val="0"/>
      <w:jc w:val="both"/>
      <w:outlineLvl w:val="0"/>
    </w:pPr>
    <w:rPr>
      <w:rFonts w:eastAsia="바탕체"/>
      <w:b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2BA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532BAC"/>
    <w:pPr>
      <w:tabs>
        <w:tab w:val="center" w:pos="4320"/>
        <w:tab w:val="right" w:pos="8640"/>
      </w:tabs>
    </w:pPr>
  </w:style>
  <w:style w:type="character" w:styleId="a5">
    <w:name w:val="Hyperlink"/>
    <w:rsid w:val="001A5ED0"/>
    <w:rPr>
      <w:color w:val="0000FF"/>
      <w:u w:val="single"/>
    </w:rPr>
  </w:style>
  <w:style w:type="paragraph" w:styleId="a6">
    <w:name w:val="Balloon Text"/>
    <w:basedOn w:val="a"/>
    <w:link w:val="Char"/>
    <w:rsid w:val="00067366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rsid w:val="00067366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6C3A42"/>
    <w:rPr>
      <w:rFonts w:eastAsia="바탕체"/>
      <w:b/>
      <w:kern w:val="2"/>
    </w:rPr>
  </w:style>
  <w:style w:type="paragraph" w:styleId="a7">
    <w:name w:val="List Paragraph"/>
    <w:basedOn w:val="a"/>
    <w:uiPriority w:val="34"/>
    <w:qFormat/>
    <w:rsid w:val="0092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899A2D46B3543B115B6DC57F64B29" ma:contentTypeVersion="13" ma:contentTypeDescription="Create a new document." ma:contentTypeScope="" ma:versionID="55eaf204e8d5605e5daedb734974e990">
  <xsd:schema xmlns:xsd="http://www.w3.org/2001/XMLSchema" xmlns:xs="http://www.w3.org/2001/XMLSchema" xmlns:p="http://schemas.microsoft.com/office/2006/metadata/properties" xmlns:ns3="4b841e73-b39f-454d-87a0-0a8bc92a7915" xmlns:ns4="61d7efcd-dcfa-49f0-a524-b9cd38d0f83b" targetNamespace="http://schemas.microsoft.com/office/2006/metadata/properties" ma:root="true" ma:fieldsID="eb674087587c549b0a3604ec8d9f2631" ns3:_="" ns4:_="">
    <xsd:import namespace="4b841e73-b39f-454d-87a0-0a8bc92a7915"/>
    <xsd:import namespace="61d7efcd-dcfa-49f0-a524-b9cd38d0f8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1e73-b39f-454d-87a0-0a8bc92a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efcd-dcfa-49f0-a524-b9cd38d0f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4E82-3FB5-4D1A-87FD-C4B77254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41e73-b39f-454d-87a0-0a8bc92a7915"/>
    <ds:schemaRef ds:uri="61d7efcd-dcfa-49f0-a524-b9cd38d0f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B98DF-706E-45A9-A0C1-66D6E4862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80F4C-FB45-4563-AFF9-01A86B061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1FC91E-3FFB-4642-BD0C-E991187F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Columbian Chemicals Corporation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Columbian Chemicals Employee</dc:creator>
  <cp:lastModifiedBy>Jin, Juyeong</cp:lastModifiedBy>
  <cp:revision>5</cp:revision>
  <cp:lastPrinted>2011-11-22T04:00:00Z</cp:lastPrinted>
  <dcterms:created xsi:type="dcterms:W3CDTF">2022-02-15T00:29:00Z</dcterms:created>
  <dcterms:modified xsi:type="dcterms:W3CDTF">2022-02-15T01:50:00Z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0x010100AEE899A2D46B3543B115B6DC57F64B29</vt:lpwstr>
  </property>
</Properties>
</file>