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2F" w:rsidRDefault="001320B1" w:rsidP="00B5042F">
      <w:r>
        <w:rPr>
          <w:rFonts w:hint="eastAsia"/>
        </w:rPr>
        <w:t>제목:</w:t>
      </w:r>
      <w:r>
        <w:t xml:space="preserve"> </w:t>
      </w:r>
      <w:r>
        <w:rPr>
          <w:rFonts w:hint="eastAsia"/>
        </w:rPr>
        <w:t xml:space="preserve">국제기구 </w:t>
      </w:r>
      <w:r>
        <w:t>EAAFP</w:t>
      </w:r>
      <w:r w:rsidR="00B5042F">
        <w:t xml:space="preserve"> External Relations Consultant </w:t>
      </w:r>
      <w:r w:rsidR="00B5042F">
        <w:rPr>
          <w:rFonts w:hint="eastAsia"/>
        </w:rPr>
        <w:t>(</w:t>
      </w:r>
      <w:proofErr w:type="spellStart"/>
      <w:r w:rsidR="00B5042F">
        <w:rPr>
          <w:rFonts w:hint="eastAsia"/>
        </w:rPr>
        <w:t>대외협력컨설턴트</w:t>
      </w:r>
      <w:proofErr w:type="spellEnd"/>
      <w:r w:rsidR="00B5042F">
        <w:rPr>
          <w:rFonts w:hint="eastAsia"/>
        </w:rPr>
        <w:t>)</w:t>
      </w:r>
      <w:r w:rsidR="00B5042F">
        <w:t xml:space="preserve"> </w:t>
      </w:r>
      <w:r>
        <w:rPr>
          <w:rFonts w:hint="eastAsia"/>
        </w:rPr>
        <w:t>모집 공고</w:t>
      </w:r>
    </w:p>
    <w:p w:rsidR="00B5042F" w:rsidRDefault="00B5042F" w:rsidP="00B5042F"/>
    <w:p w:rsidR="00B5042F" w:rsidRDefault="00B5042F" w:rsidP="00B5042F">
      <w:r>
        <w:rPr>
          <w:rFonts w:hint="eastAsia"/>
        </w:rPr>
        <w:t>동아시아</w:t>
      </w:r>
      <w:r>
        <w:t>-</w:t>
      </w:r>
      <w:proofErr w:type="spellStart"/>
      <w:r>
        <w:t>대양주</w:t>
      </w:r>
      <w:proofErr w:type="spellEnd"/>
      <w:r>
        <w:t xml:space="preserve"> 철새이동경로 파트너십 (EAAFP) 사무국에서 External Relations Consultant (</w:t>
      </w:r>
      <w:proofErr w:type="spellStart"/>
      <w:r>
        <w:t>대외협력컨설턴트</w:t>
      </w:r>
      <w:proofErr w:type="spellEnd"/>
      <w:r>
        <w:t xml:space="preserve">) 직위에 대한 채용 후보자를 붙임과 같이 </w:t>
      </w:r>
      <w:proofErr w:type="spellStart"/>
      <w:r>
        <w:t>공모하오니</w:t>
      </w:r>
      <w:proofErr w:type="spellEnd"/>
      <w:r>
        <w:t xml:space="preserve"> 많은 </w:t>
      </w:r>
      <w:proofErr w:type="spellStart"/>
      <w:r>
        <w:t>응모바랍니다</w:t>
      </w:r>
      <w:proofErr w:type="spellEnd"/>
      <w:r>
        <w:t>.</w:t>
      </w:r>
    </w:p>
    <w:p w:rsidR="00B5042F" w:rsidRDefault="00B5042F" w:rsidP="00B5042F"/>
    <w:p w:rsidR="00B5042F" w:rsidRDefault="00B5042F" w:rsidP="00B5042F">
      <w:r>
        <w:t xml:space="preserve">1. 공모직위 : External Relations Consultant (대외협력 컨설턴트/ 육아휴직 대체인력) </w:t>
      </w:r>
    </w:p>
    <w:p w:rsidR="00B5042F" w:rsidRDefault="00B5042F" w:rsidP="00B5042F"/>
    <w:p w:rsidR="00B5042F" w:rsidRDefault="00B5042F" w:rsidP="00B5042F">
      <w:r>
        <w:t xml:space="preserve">2. 세부 수행업무 및 자격요건 : 직무기술서 확인(첨부 1) </w:t>
      </w:r>
    </w:p>
    <w:p w:rsidR="00B5042F" w:rsidRDefault="00B5042F" w:rsidP="00B5042F"/>
    <w:p w:rsidR="00B5042F" w:rsidRDefault="00B5042F" w:rsidP="00B5042F">
      <w:r>
        <w:t xml:space="preserve">3. 근 무 지 : EAAFP 사무국 (Songdo, Incheon, Republic of Korea) </w:t>
      </w:r>
    </w:p>
    <w:p w:rsidR="00B5042F" w:rsidRDefault="00B5042F" w:rsidP="00B5042F"/>
    <w:p w:rsidR="00B5042F" w:rsidRDefault="00B5042F" w:rsidP="00B5042F">
      <w:r>
        <w:t xml:space="preserve">4. 공고마감일 : </w:t>
      </w:r>
      <w:bookmarkStart w:id="0" w:name="_GoBack"/>
      <w:bookmarkEnd w:id="0"/>
      <w:r>
        <w:t>'22.06.06 11:59 PM (KST) (</w:t>
      </w:r>
      <w:hyperlink r:id="rId6" w:history="1">
        <w:r w:rsidRPr="00C90B94">
          <w:rPr>
            <w:rStyle w:val="Hyperlink"/>
          </w:rPr>
          <w:t>https://www.eaaflyway.net/job-openings/</w:t>
        </w:r>
      </w:hyperlink>
      <w:r>
        <w:rPr>
          <w:rFonts w:hint="eastAsia"/>
        </w:rPr>
        <w:t>에서 확인)</w:t>
      </w:r>
    </w:p>
    <w:p w:rsidR="00B5042F" w:rsidRDefault="00B5042F" w:rsidP="00B5042F"/>
    <w:p w:rsidR="00B5042F" w:rsidRDefault="00B5042F" w:rsidP="00B5042F">
      <w:r>
        <w:t>5. 지원절차 및 선발방법 : 공고문(첨부 1)</w:t>
      </w:r>
    </w:p>
    <w:p w:rsidR="00B5042F" w:rsidRDefault="00B5042F" w:rsidP="00B5042F"/>
    <w:p w:rsidR="00B5042F" w:rsidRDefault="00B5042F" w:rsidP="00B5042F">
      <w:r>
        <w:t xml:space="preserve">6. 근무조건 및 처우 등 : 공고문(첨부 1)  </w:t>
      </w:r>
    </w:p>
    <w:p w:rsidR="00B5042F" w:rsidRDefault="00B5042F" w:rsidP="00B5042F"/>
    <w:p w:rsidR="00B5042F" w:rsidRDefault="00B5042F" w:rsidP="00B5042F">
      <w:r>
        <w:t xml:space="preserve">7. 문 의 : EAAFP 사무국 (secretariat@eaaflyway.net) </w:t>
      </w:r>
    </w:p>
    <w:p w:rsidR="00B5042F" w:rsidRDefault="00B5042F" w:rsidP="00B5042F"/>
    <w:p w:rsidR="00F21EFC" w:rsidRDefault="00B5042F" w:rsidP="00B5042F">
      <w:proofErr w:type="gramStart"/>
      <w:r>
        <w:rPr>
          <w:rFonts w:hint="eastAsia"/>
        </w:rPr>
        <w:t>붙임</w:t>
      </w:r>
      <w:r>
        <w:t xml:space="preserve"> :</w:t>
      </w:r>
      <w:proofErr w:type="gramEnd"/>
      <w:r>
        <w:t xml:space="preserve">  Terms of Reference 1부.  끝.</w:t>
      </w:r>
    </w:p>
    <w:sectPr w:rsidR="00F21EFC" w:rsidSect="00226D18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B1" w:rsidRDefault="001320B1" w:rsidP="001320B1">
      <w:pPr>
        <w:spacing w:after="0" w:line="240" w:lineRule="auto"/>
      </w:pPr>
      <w:r>
        <w:separator/>
      </w:r>
    </w:p>
  </w:endnote>
  <w:endnote w:type="continuationSeparator" w:id="0">
    <w:p w:rsidR="001320B1" w:rsidRDefault="001320B1" w:rsidP="0013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B1" w:rsidRDefault="001320B1" w:rsidP="001320B1">
      <w:pPr>
        <w:spacing w:after="0" w:line="240" w:lineRule="auto"/>
      </w:pPr>
      <w:r>
        <w:separator/>
      </w:r>
    </w:p>
  </w:footnote>
  <w:footnote w:type="continuationSeparator" w:id="0">
    <w:p w:rsidR="001320B1" w:rsidRDefault="001320B1" w:rsidP="00132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TYxMzczsrA0NDRV0lEKTi0uzszPAykwrgUA+f5QjywAAAA="/>
  </w:docVars>
  <w:rsids>
    <w:rsidRoot w:val="00B5042F"/>
    <w:rsid w:val="001130DC"/>
    <w:rsid w:val="001320B1"/>
    <w:rsid w:val="00226D18"/>
    <w:rsid w:val="004168FB"/>
    <w:rsid w:val="00766A97"/>
    <w:rsid w:val="008270E1"/>
    <w:rsid w:val="008B71D7"/>
    <w:rsid w:val="00B5042F"/>
    <w:rsid w:val="00B95AC5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9A2B8"/>
  <w15:chartTrackingRefBased/>
  <w15:docId w15:val="{5206680C-DA5F-40BF-AD4C-3B7B3C9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qFormat/>
    <w:rsid w:val="004168FB"/>
    <w:pPr>
      <w:spacing w:line="360" w:lineRule="auto"/>
      <w:ind w:left="720" w:hangingChars="720" w:hanging="72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5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B1"/>
  </w:style>
  <w:style w:type="paragraph" w:styleId="Footer">
    <w:name w:val="footer"/>
    <w:basedOn w:val="Normal"/>
    <w:link w:val="FooterChar"/>
    <w:uiPriority w:val="99"/>
    <w:unhideWhenUsed/>
    <w:rsid w:val="0013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aflyway.net/job-opening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오희진</dc:creator>
  <cp:keywords/>
  <dc:description/>
  <cp:lastModifiedBy>오희진</cp:lastModifiedBy>
  <cp:revision>2</cp:revision>
  <dcterms:created xsi:type="dcterms:W3CDTF">2022-05-16T07:01:00Z</dcterms:created>
  <dcterms:modified xsi:type="dcterms:W3CDTF">2022-05-16T07:01:00Z</dcterms:modified>
</cp:coreProperties>
</file>