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7834E5D9" w:rsidR="00D97A0F" w:rsidRDefault="00F21182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맑은 고딕" w:eastAsia="맑은 고딕" w:hAnsi="맑은 고딕" w:cs="맑은 고딕" w:hint="eastAsia"/>
          <w:b/>
          <w:sz w:val="32"/>
          <w:szCs w:val="32"/>
        </w:rPr>
        <w:t>뷰티</w:t>
      </w:r>
      <w:r w:rsidR="00543005">
        <w:rPr>
          <w:rFonts w:ascii="맑은 고딕" w:eastAsia="맑은 고딕" w:hAnsi="맑은 고딕" w:cs="맑은 고딕" w:hint="eastAsia"/>
          <w:b/>
          <w:sz w:val="32"/>
          <w:szCs w:val="32"/>
        </w:rPr>
        <w:t xml:space="preserve"> </w:t>
      </w:r>
      <w:r w:rsidR="007657A7">
        <w:rPr>
          <w:rFonts w:ascii="맑은 고딕" w:eastAsia="맑은 고딕" w:hAnsi="맑은 고딕" w:cs="맑은 고딕"/>
          <w:b/>
          <w:sz w:val="32"/>
          <w:szCs w:val="32"/>
        </w:rPr>
        <w:t>MD 인턴 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2021년 월간 활성 사용자 수(MAU 670만) 1위를 기록한 후 꾸준히 1위를 유지하는 1등 스타일 커머스 플랫폼이에요. 누적 다운로드 3,000만건, 누적 거래액 1조원, 패션 앱 사용자수 1위를 달성하며 업계에서 가장 빠르게 성장했어요. 성장성과 IT 기술력을 인정받아 최근 670억 규모의 프리 시리즈 C 투자유치를 완료하였고 (누적 투자금액 1,730억 여성 패션쇼핑업계 1위), 기업가치 9000억으로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기업을 목전에 두고 있어요.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[소개 자료]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 보도자료: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인터뷰: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말하는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에이블리X잡플래닛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 분석 보고서: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소개된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[관련기사]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만든 패션 플랫폼···MZ 취향 꿰뚫어 대박 났죠"</w:t>
      </w:r>
    </w:p>
    <w:p w14:paraId="0000000F" w14:textId="77777777" w:rsidR="00D97A0F" w:rsidRDefault="00F21182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"구성원 모두에 공평한 기회 제공···입사 1년차도 팀 리더 가능"</w:t>
      </w:r>
    </w:p>
    <w:p w14:paraId="00000011" w14:textId="77777777" w:rsidR="00D97A0F" w:rsidRDefault="00F21182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국내에서 가장 잘하는 팀인지는 모르겠지만, 가장 몰입해서 치열하게 일하는 팀 중에 하나일 것이라는 자신감이 있어요. 구성원들 모두가 팀원 이상의 마인드를 가지고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회사의 가치를 실현하기 위해 열정을 불태우고 있답니다. 이제부터는 플랫폼을 넘어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생태계를 만들어 나갈 계획이에요.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구성원 모두가 하나의 큰 목표를 가지고, 몰입하여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좋은 성과를 낼 수 있다고 믿어요. 혼자 꾸는 꿈은 그저 꿈일 뿐이지만, 함께 꾸는 꿈은 현실이 됩니다. 앞으로 더 높게 성장할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함께 해주세요.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29BC0DEA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[모집부문] </w:t>
      </w:r>
      <w:r w:rsidR="00543005">
        <w:rPr>
          <w:rFonts w:ascii="맑은 고딕" w:eastAsia="맑은 고딕" w:hAnsi="맑은 고딕" w:cs="맑은 고딕" w:hint="eastAsia"/>
          <w:b/>
          <w:shd w:val="clear" w:color="auto" w:fill="B7B7B7"/>
        </w:rPr>
        <w:t>디자이너브랜드</w:t>
      </w: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 MD 인턴 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[주요업무]</w:t>
      </w:r>
    </w:p>
    <w:p w14:paraId="48135F32" w14:textId="77777777" w:rsidR="00543005" w:rsidRP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신규 브랜드 영업 및 성장 지원 </w:t>
      </w:r>
    </w:p>
    <w:p w14:paraId="0000001E" w14:textId="08C847E1" w:rsidR="00D97A0F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카테고리 </w:t>
      </w:r>
      <w:proofErr w:type="gramStart"/>
      <w:r w:rsidRPr="00543005">
        <w:rPr>
          <w:rFonts w:ascii="맑은 고딕" w:eastAsia="맑은 고딕" w:hAnsi="맑은 고딕" w:cs="맑은 고딕"/>
          <w:sz w:val="20"/>
          <w:szCs w:val="20"/>
        </w:rPr>
        <w:t>운영/ 관리</w:t>
      </w:r>
      <w:proofErr w:type="gramEnd"/>
    </w:p>
    <w:p w14:paraId="067A3060" w14:textId="189E77BE" w:rsidR="00543005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12647597" w14:textId="77777777" w:rsidR="00543005" w:rsidRPr="00543005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lastRenderedPageBreak/>
        <w:t>[지원자격]</w:t>
      </w:r>
    </w:p>
    <w:p w14:paraId="3C4C209B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커뮤니케이션 능력이 뛰어난 분 </w:t>
      </w:r>
    </w:p>
    <w:p w14:paraId="3C295762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능동적이며 목표 달성 능력이 뛰어난 분 </w:t>
      </w:r>
    </w:p>
    <w:p w14:paraId="364CE767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긍정적이며 도전 정신이 강한 분 </w:t>
      </w:r>
    </w:p>
    <w:p w14:paraId="00000022" w14:textId="1D7C1958" w:rsidR="00D97A0F" w:rsidRPr="00543005" w:rsidRDefault="00F21182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뷰티</w:t>
      </w:r>
      <w:r w:rsidR="00543005" w:rsidRPr="00543005">
        <w:rPr>
          <w:rFonts w:ascii="맑은 고딕" w:eastAsia="맑은 고딕" w:hAnsi="맑은 고딕" w:cs="맑은 고딕"/>
          <w:sz w:val="20"/>
          <w:szCs w:val="20"/>
        </w:rPr>
        <w:t>/트렌드에 민감하고 이해도가 높으신 분</w:t>
      </w:r>
    </w:p>
    <w:p w14:paraId="00000023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[우대사항]</w:t>
      </w:r>
    </w:p>
    <w:p w14:paraId="3BF2DE72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포토샵 활용이 가능하신 분 </w:t>
      </w:r>
    </w:p>
    <w:p w14:paraId="00000028" w14:textId="3844A175" w:rsidR="00D97A0F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>MS Office 활용도가 높으신 분</w:t>
      </w: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[근무조건]</w:t>
      </w:r>
    </w:p>
    <w:p w14:paraId="0000002A" w14:textId="7DD01C63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근무 기간: 6개월 (체험형)</w:t>
      </w:r>
    </w:p>
    <w:p w14:paraId="0000002B" w14:textId="63F540BF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시간: </w:t>
      </w:r>
      <w:r w:rsidRPr="00543005">
        <w:rPr>
          <w:rFonts w:ascii="맑은 고딕" w:eastAsia="맑은 고딕" w:hAnsi="맑은 고딕" w:cs="맑은 고딕"/>
          <w:sz w:val="20"/>
          <w:szCs w:val="20"/>
        </w:rPr>
        <w:t>주 5일, 유연근무제(9시-11시 사이 시차출근) (점심시간 오후 1시-2시)</w:t>
      </w:r>
    </w:p>
    <w:p w14:paraId="0000002C" w14:textId="70D12ADD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급여: 220만원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235D72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lang w:val="en-US"/>
        </w:rPr>
        <w:t>[채용절차]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br/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서류합격 &gt;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사전 과제 및 직무 인터뷰 &gt; 최종 합격</w:t>
      </w:r>
    </w:p>
    <w:p w14:paraId="168B4FCE" w14:textId="254A4311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지원방법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홈페이지 지원 </w:t>
      </w:r>
      <w:hyperlink r:id="rId12" w:history="1">
        <w:r w:rsidR="00F21182" w:rsidRPr="00F21182">
          <w:rPr>
            <w:rStyle w:val="a7"/>
            <w:b/>
            <w:bCs/>
          </w:rPr>
          <w:t>https://grnh.se/25</w:t>
        </w:r>
        <w:r w:rsidR="00F21182" w:rsidRPr="00F21182">
          <w:rPr>
            <w:rStyle w:val="a7"/>
            <w:b/>
            <w:bCs/>
          </w:rPr>
          <w:t>1</w:t>
        </w:r>
        <w:r w:rsidR="00F21182" w:rsidRPr="00F21182">
          <w:rPr>
            <w:rStyle w:val="a7"/>
            <w:b/>
            <w:bCs/>
          </w:rPr>
          <w:t>d4c3b</w:t>
        </w:r>
        <w:r w:rsidR="00F21182" w:rsidRPr="00F21182">
          <w:rPr>
            <w:rStyle w:val="a7"/>
            <w:b/>
            <w:bCs/>
          </w:rPr>
          <w:t>4</w:t>
        </w:r>
        <w:r w:rsidR="00F21182" w:rsidRPr="00F21182">
          <w:rPr>
            <w:rStyle w:val="a7"/>
            <w:b/>
            <w:bCs/>
          </w:rPr>
          <w:t>us</w:t>
        </w:r>
      </w:hyperlink>
    </w:p>
    <w:p w14:paraId="79814F8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제출서류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자유로운 형식의 이력서 및 포트폴리오</w:t>
      </w:r>
    </w:p>
    <w:p w14:paraId="70D3CE25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hwp파일은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피해주세요.</w:t>
      </w:r>
      <w:r w:rsidRPr="00543005">
        <w:rPr>
          <w:rFonts w:ascii="Segoe UI Emoji" w:eastAsia="맑은 고딕" w:hAnsi="Segoe UI Emoji" w:cs="Segoe UI Emoji"/>
          <w:color w:val="000000"/>
          <w:sz w:val="24"/>
          <w:szCs w:val="24"/>
          <w:lang w:val="en-US"/>
        </w:rPr>
        <w:t>😊</w:t>
      </w:r>
      <w:proofErr w:type="gramEnd"/>
    </w:p>
    <w:p w14:paraId="089849F8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shd w:val="clear" w:color="auto" w:fill="FFFFFF"/>
          <w:lang w:val="en-US"/>
        </w:rPr>
        <w:t>입사지원 서류에서 허위기재 사실이 발견될 경우 입사가 취소될 수 있습니다.</w:t>
      </w:r>
    </w:p>
    <w:p w14:paraId="555A718E" w14:textId="77777777" w:rsidR="00543005" w:rsidRPr="00543005" w:rsidRDefault="00543005" w:rsidP="00543005">
      <w:pPr>
        <w:spacing w:after="240"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09C332D9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0"/>
          <w:szCs w:val="20"/>
          <w:lang w:val="en-US"/>
        </w:rPr>
        <w:t>[혜택 및 복지]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br/>
        <w:t>1. 업무에 몰입할 수 있는 최고의 환경을 제공합니다.</w:t>
      </w:r>
    </w:p>
    <w:p w14:paraId="208275A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9호선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신논현역에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연결된 사무실 -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교보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강남 타워</w:t>
      </w:r>
    </w:p>
    <w:p w14:paraId="47E7E10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유연근무제 (9시 ~ 11시 사이 시차 출근)</w:t>
      </w:r>
    </w:p>
    <w:p w14:paraId="25AFC7B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카페 같은 라운지와 휴식할 수 있는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빈백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/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쇼파가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준비된 쾌적한 사무실 환경</w:t>
      </w:r>
    </w:p>
    <w:p w14:paraId="638CB37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직군별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아이맥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, 맥북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프로+WQHD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27 인치 모니터, 고사양의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데스크탑+듀얼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모니터 등 업무 생산성 극대화를 위한 최신식 장비 </w:t>
      </w:r>
    </w:p>
    <w:p w14:paraId="27CD676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오랜시간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앉아서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업무하는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구성원들을 위해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허먼밀러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(세계 1등 의자) 의자 제공</w:t>
      </w:r>
    </w:p>
    <w:p w14:paraId="0E046A0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몰입 환경의 기본은 공기! 공기 청정기 수준이 아닌,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공기질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자체를 관리하는 스마트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그린월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시스템​</w:t>
      </w:r>
    </w:p>
    <w:p w14:paraId="5A6379CF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544E50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2. 든든하고 편안한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생활을 지원해 업무에 집중할 수 있도록 지원합니다. </w:t>
      </w:r>
    </w:p>
    <w:p w14:paraId="2F13D7F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식대 제한 없는 프리미엄급 점심/저녁 제공 </w:t>
      </w:r>
    </w:p>
    <w:p w14:paraId="27504FE8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고급 원두커피, 캡슐커피, 과일 등 건강간식, 편의점급 과자와 음료수 제공</w:t>
      </w:r>
    </w:p>
    <w:p w14:paraId="4F164DD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외근, 야근 택시비 100% 지원 </w:t>
      </w:r>
    </w:p>
    <w:p w14:paraId="25B469A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544EE07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3.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팀원의 성장을 격려하고 지원합니다. </w:t>
      </w:r>
    </w:p>
    <w:p w14:paraId="106C404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사내도서관 운영 통한 자기계발서 및 업무 관련 도서 무제한 지원</w:t>
      </w:r>
    </w:p>
    <w:p w14:paraId="23EAFDC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lastRenderedPageBreak/>
        <w:t>• 스터디, 세미나를 위한 회의실 지원 </w:t>
      </w:r>
    </w:p>
    <w:p w14:paraId="091652D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8741D7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​4. 노력과 성과에 따른 보상을 제공합니다. </w:t>
      </w:r>
    </w:p>
    <w:p w14:paraId="599BAD55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동종업계 상위 연봉 및 인상률 </w:t>
      </w:r>
    </w:p>
    <w:p w14:paraId="445571D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성장/성과에 따른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반기별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인센티브 지급</w:t>
      </w:r>
    </w:p>
    <w:p w14:paraId="1CFC33E6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25FB14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​5.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팀원들의 일상과도 함께 합니다. </w:t>
      </w:r>
    </w:p>
    <w:p w14:paraId="7C20EFDE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생일/입사기념일 상품권 지급 </w:t>
      </w:r>
    </w:p>
    <w:p w14:paraId="169F1A40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명절 선물 지급</w:t>
      </w:r>
    </w:p>
    <w:p w14:paraId="70BED3C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경조휴가, 경조화환, 경조금 등 경조사 지원</w:t>
      </w:r>
    </w:p>
    <w:p w14:paraId="63D05568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4A69736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6. 쉴 때도 확실히, 자유로운 휴가 문화를 지향합니다.</w:t>
      </w:r>
    </w:p>
    <w:p w14:paraId="4A7C796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휴가 승인 절차 없는 자유로운 휴가 사용 문화 </w:t>
      </w:r>
    </w:p>
    <w:p w14:paraId="244B29F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1 시간 단위로 연차 휴가(시차) 사용 가능 </w:t>
      </w:r>
    </w:p>
    <w:p w14:paraId="729664C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보건휴가/건강검진 휴가/대체휴가/육아휴직/가족 돌봄 휴가 등 법정 휴가 지원</w:t>
      </w:r>
    </w:p>
    <w:p w14:paraId="00000055" w14:textId="77777777" w:rsidR="00D97A0F" w:rsidRDefault="00D97A0F" w:rsidP="00543005">
      <w:pPr>
        <w:spacing w:line="240" w:lineRule="auto"/>
      </w:pPr>
    </w:p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EC3"/>
    <w:multiLevelType w:val="hybridMultilevel"/>
    <w:tmpl w:val="5FB4D4A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493F4139"/>
    <w:multiLevelType w:val="multilevel"/>
    <w:tmpl w:val="D34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790631062">
    <w:abstractNumId w:val="3"/>
  </w:num>
  <w:num w:numId="2" w16cid:durableId="1298683156">
    <w:abstractNumId w:val="2"/>
  </w:num>
  <w:num w:numId="3" w16cid:durableId="960454770">
    <w:abstractNumId w:val="0"/>
  </w:num>
  <w:num w:numId="4" w16cid:durableId="14343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543005"/>
    <w:rsid w:val="005F50A8"/>
    <w:rsid w:val="007657A7"/>
    <w:rsid w:val="00D97A0F"/>
    <w:rsid w:val="00F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6B0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3005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4300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4300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0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grnh.se/251d4c3b4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MSoffice181</cp:lastModifiedBy>
  <cp:revision>2</cp:revision>
  <dcterms:created xsi:type="dcterms:W3CDTF">2022-05-26T09:20:00Z</dcterms:created>
  <dcterms:modified xsi:type="dcterms:W3CDTF">2022-05-26T09:20:00Z</dcterms:modified>
</cp:coreProperties>
</file>