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center" w:tblpY="1057"/>
        <w:tblW w:w="110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1692"/>
        <w:gridCol w:w="1875"/>
        <w:gridCol w:w="1051"/>
        <w:gridCol w:w="548"/>
        <w:gridCol w:w="494"/>
        <w:gridCol w:w="884"/>
        <w:gridCol w:w="1275"/>
        <w:gridCol w:w="2410"/>
      </w:tblGrid>
      <w:tr w:rsidR="00A0387A" w:rsidRPr="001E0617" w:rsidTr="00A0387A">
        <w:trPr>
          <w:trHeight w:val="938"/>
        </w:trPr>
        <w:tc>
          <w:tcPr>
            <w:tcW w:w="1101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0387A" w:rsidRPr="002415CF" w:rsidRDefault="00A0387A" w:rsidP="002415CF">
            <w:pPr>
              <w:ind w:firstLineChars="390" w:firstLine="1685"/>
              <w:jc w:val="center"/>
              <w:rPr>
                <w:rFonts w:asciiTheme="minorEastAsia" w:hAnsiTheme="minorEastAsia"/>
                <w:b/>
                <w:w w:val="90"/>
                <w:sz w:val="48"/>
                <w:szCs w:val="48"/>
              </w:rPr>
            </w:pPr>
            <w:r w:rsidRPr="002415CF">
              <w:rPr>
                <w:rFonts w:asciiTheme="minorEastAsia" w:hAnsiTheme="minorEastAsia"/>
                <w:b/>
                <w:noProof/>
                <w:w w:val="90"/>
                <w:sz w:val="48"/>
                <w:szCs w:val="48"/>
              </w:rPr>
              <w:drawing>
                <wp:anchor distT="0" distB="0" distL="114300" distR="114300" simplePos="0" relativeHeight="251659264" behindDoc="0" locked="0" layoutInCell="1" allowOverlap="1" wp14:anchorId="73645D3D" wp14:editId="6C59F3BB">
                  <wp:simplePos x="4124325" y="1371600"/>
                  <wp:positionH relativeFrom="margin">
                    <wp:posOffset>5593080</wp:posOffset>
                  </wp:positionH>
                  <wp:positionV relativeFrom="margin">
                    <wp:posOffset>92075</wp:posOffset>
                  </wp:positionV>
                  <wp:extent cx="1212215" cy="419100"/>
                  <wp:effectExtent l="0" t="0" r="6985" b="0"/>
                  <wp:wrapSquare wrapText="bothSides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윙스탑 로고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1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15CF">
              <w:rPr>
                <w:rFonts w:asciiTheme="minorEastAsia" w:hAnsiTheme="minorEastAsia" w:hint="eastAsia"/>
                <w:b/>
                <w:sz w:val="48"/>
                <w:szCs w:val="48"/>
              </w:rPr>
              <w:t xml:space="preserve">   채</w:t>
            </w:r>
            <w:r w:rsidRPr="002415CF">
              <w:rPr>
                <w:rFonts w:asciiTheme="minorEastAsia" w:hAnsiTheme="minorEastAsia" w:cs="Meiryo" w:hint="eastAsia"/>
                <w:b/>
                <w:sz w:val="48"/>
                <w:szCs w:val="48"/>
              </w:rPr>
              <w:t xml:space="preserve"> </w:t>
            </w:r>
            <w:r w:rsidRPr="002415CF">
              <w:rPr>
                <w:rFonts w:asciiTheme="minorEastAsia" w:hAnsiTheme="minorEastAsia" w:hint="eastAsia"/>
                <w:b/>
                <w:sz w:val="48"/>
                <w:szCs w:val="48"/>
              </w:rPr>
              <w:t>용</w:t>
            </w:r>
            <w:r w:rsidRPr="002415CF">
              <w:rPr>
                <w:rFonts w:asciiTheme="minorEastAsia" w:hAnsiTheme="minorEastAsia" w:cs="Meiryo" w:hint="eastAsia"/>
                <w:b/>
                <w:sz w:val="48"/>
                <w:szCs w:val="48"/>
              </w:rPr>
              <w:t xml:space="preserve"> </w:t>
            </w:r>
            <w:r w:rsidRPr="002415CF">
              <w:rPr>
                <w:rFonts w:asciiTheme="minorEastAsia" w:hAnsiTheme="minorEastAsia" w:hint="eastAsia"/>
                <w:b/>
                <w:sz w:val="48"/>
                <w:szCs w:val="48"/>
              </w:rPr>
              <w:t>의</w:t>
            </w:r>
            <w:r w:rsidRPr="002415CF">
              <w:rPr>
                <w:rFonts w:asciiTheme="minorEastAsia" w:hAnsiTheme="minorEastAsia" w:cs="Meiryo" w:hint="eastAsia"/>
                <w:b/>
                <w:sz w:val="48"/>
                <w:szCs w:val="48"/>
              </w:rPr>
              <w:t xml:space="preserve"> </w:t>
            </w:r>
            <w:proofErr w:type="spellStart"/>
            <w:r w:rsidRPr="002415CF">
              <w:rPr>
                <w:rFonts w:asciiTheme="minorEastAsia" w:hAnsiTheme="minorEastAsia" w:hint="eastAsia"/>
                <w:b/>
                <w:sz w:val="48"/>
                <w:szCs w:val="48"/>
              </w:rPr>
              <w:t>뢰</w:t>
            </w:r>
            <w:proofErr w:type="spellEnd"/>
            <w:r w:rsidRPr="002415CF">
              <w:rPr>
                <w:rFonts w:asciiTheme="minorEastAsia" w:hAnsiTheme="minorEastAsia" w:cs="Meiryo" w:hint="eastAsia"/>
                <w:b/>
                <w:sz w:val="48"/>
                <w:szCs w:val="48"/>
              </w:rPr>
              <w:t xml:space="preserve"> </w:t>
            </w:r>
            <w:r w:rsidRPr="002415CF">
              <w:rPr>
                <w:rFonts w:asciiTheme="minorEastAsia" w:hAnsiTheme="minorEastAsia" w:hint="eastAsia"/>
                <w:b/>
                <w:sz w:val="48"/>
                <w:szCs w:val="48"/>
              </w:rPr>
              <w:t>서</w:t>
            </w:r>
          </w:p>
        </w:tc>
      </w:tr>
      <w:tr w:rsidR="00A0387A" w:rsidRPr="00194F74" w:rsidTr="00A0387A">
        <w:trPr>
          <w:trHeight w:val="22"/>
        </w:trPr>
        <w:tc>
          <w:tcPr>
            <w:tcW w:w="11017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0387A" w:rsidRPr="002415CF" w:rsidRDefault="00A0387A" w:rsidP="00A0387A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0387A" w:rsidRPr="00194F74" w:rsidTr="00A0387A">
        <w:trPr>
          <w:trHeight w:val="1686"/>
        </w:trPr>
        <w:tc>
          <w:tcPr>
            <w:tcW w:w="11017" w:type="dxa"/>
            <w:gridSpan w:val="9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A0387A">
            <w:pPr>
              <w:pStyle w:val="a7"/>
              <w:jc w:val="left"/>
              <w:rPr>
                <w:rFonts w:asciiTheme="minorEastAsia" w:hAnsiTheme="minorEastAsia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 xml:space="preserve">글로벌 치킨 브랜드 </w:t>
            </w:r>
            <w:r w:rsidRPr="002415CF">
              <w:rPr>
                <w:rFonts w:asciiTheme="minorEastAsia" w:hAnsiTheme="minorEastAsia"/>
                <w:szCs w:val="20"/>
              </w:rPr>
              <w:t>“</w:t>
            </w:r>
            <w:r w:rsidRPr="002415CF">
              <w:rPr>
                <w:rFonts w:asciiTheme="minorEastAsia" w:hAnsiTheme="minorEastAsia" w:hint="eastAsia"/>
                <w:szCs w:val="20"/>
              </w:rPr>
              <w:t>Wingstop</w:t>
            </w:r>
            <w:r w:rsidRPr="002415CF">
              <w:rPr>
                <w:rFonts w:asciiTheme="minorEastAsia" w:hAnsiTheme="minorEastAsia"/>
                <w:szCs w:val="20"/>
              </w:rPr>
              <w:t>”</w:t>
            </w:r>
            <w:r w:rsidRPr="002415CF">
              <w:rPr>
                <w:rFonts w:asciiTheme="minorEastAsia" w:hAnsiTheme="minorEastAsia" w:hint="eastAsia"/>
                <w:szCs w:val="20"/>
              </w:rPr>
              <w:t xml:space="preserve"> 은 1994년 미국 텍사스에서 버팔로 스타일의 </w:t>
            </w:r>
            <w:r w:rsidRPr="002415CF">
              <w:rPr>
                <w:rFonts w:asciiTheme="minorEastAsia" w:hAnsiTheme="minorEastAsia"/>
                <w:szCs w:val="20"/>
              </w:rPr>
              <w:t>“</w:t>
            </w:r>
            <w:r w:rsidRPr="002415CF">
              <w:rPr>
                <w:rFonts w:asciiTheme="minorEastAsia" w:hAnsiTheme="minorEastAsia" w:hint="eastAsia"/>
                <w:szCs w:val="20"/>
              </w:rPr>
              <w:t>치킨 윙</w:t>
            </w:r>
            <w:r w:rsidRPr="002415CF">
              <w:rPr>
                <w:rFonts w:asciiTheme="minorEastAsia" w:hAnsiTheme="minorEastAsia"/>
                <w:szCs w:val="20"/>
              </w:rPr>
              <w:t>”</w:t>
            </w:r>
            <w:r w:rsidRPr="002415CF">
              <w:rPr>
                <w:rFonts w:asciiTheme="minorEastAsia" w:hAnsiTheme="minorEastAsia" w:hint="eastAsia"/>
                <w:szCs w:val="20"/>
              </w:rPr>
              <w:t xml:space="preserve"> 레스토랑으로 시작해 </w:t>
            </w:r>
          </w:p>
          <w:p w:rsidR="00A0387A" w:rsidRPr="002415CF" w:rsidRDefault="00A0387A" w:rsidP="00A0387A">
            <w:pPr>
              <w:pStyle w:val="a7"/>
              <w:jc w:val="left"/>
              <w:rPr>
                <w:rFonts w:asciiTheme="minorEastAsia" w:hAnsiTheme="minorEastAsia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독창적인 조립법과 뛰어난 음식, 우수한 고객 서비스를 기반으로 미국 전역에 1,700개 이상의 매장과 영국, 프랑스</w:t>
            </w:r>
          </w:p>
          <w:p w:rsidR="00A0387A" w:rsidRPr="002415CF" w:rsidRDefault="00A0387A" w:rsidP="00A0387A">
            <w:pPr>
              <w:pStyle w:val="a7"/>
              <w:jc w:val="left"/>
              <w:rPr>
                <w:rFonts w:asciiTheme="minorEastAsia" w:hAnsiTheme="minorEastAsia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싱가포르, 말레이시아 등 전세계 13개국에서 체인점을 운영하고 있는 글로벌 치킨 프랜차이즈입니다.</w:t>
            </w:r>
          </w:p>
          <w:p w:rsidR="00A0387A" w:rsidRPr="002415CF" w:rsidRDefault="00A0387A" w:rsidP="00A0387A">
            <w:pPr>
              <w:pStyle w:val="a7"/>
              <w:jc w:val="left"/>
              <w:rPr>
                <w:rFonts w:asciiTheme="minorEastAsia" w:hAnsiTheme="minorEastAsia"/>
                <w:szCs w:val="20"/>
              </w:rPr>
            </w:pPr>
          </w:p>
          <w:p w:rsidR="00A0387A" w:rsidRPr="002415CF" w:rsidRDefault="00A0387A" w:rsidP="00A0387A">
            <w:pPr>
              <w:pStyle w:val="a7"/>
              <w:jc w:val="left"/>
              <w:rPr>
                <w:rFonts w:asciiTheme="minorEastAsia" w:hAnsiTheme="minorEastAsia"/>
                <w:szCs w:val="20"/>
              </w:rPr>
            </w:pPr>
            <w:r w:rsidRPr="002415CF">
              <w:rPr>
                <w:rFonts w:asciiTheme="minorEastAsia" w:hAnsiTheme="minorEastAsia"/>
                <w:szCs w:val="20"/>
              </w:rPr>
              <w:t>“</w:t>
            </w:r>
            <w:r w:rsidRPr="002415CF">
              <w:rPr>
                <w:rFonts w:asciiTheme="minorEastAsia" w:hAnsiTheme="minorEastAsia" w:hint="eastAsia"/>
                <w:szCs w:val="20"/>
              </w:rPr>
              <w:t>Wingstop</w:t>
            </w:r>
            <w:r w:rsidRPr="002415CF">
              <w:rPr>
                <w:rFonts w:asciiTheme="minorEastAsia" w:hAnsiTheme="minorEastAsia"/>
                <w:szCs w:val="20"/>
              </w:rPr>
              <w:t>”</w:t>
            </w:r>
            <w:r w:rsidRPr="002415CF">
              <w:rPr>
                <w:rFonts w:asciiTheme="minorEastAsia" w:hAnsiTheme="minorEastAsia" w:hint="eastAsia"/>
                <w:szCs w:val="20"/>
              </w:rPr>
              <w:t xml:space="preserve">은 미국 프랜차이즈 중 가장 빠르게 성장 (포춘지 선정) 하고 있는 레스토랑으로 20년 이상 축적한 치킨 </w:t>
            </w:r>
          </w:p>
          <w:p w:rsidR="00A0387A" w:rsidRPr="002415CF" w:rsidRDefault="00A0387A" w:rsidP="00A0387A">
            <w:pPr>
              <w:pStyle w:val="a7"/>
              <w:jc w:val="left"/>
              <w:rPr>
                <w:rFonts w:asciiTheme="minorEastAsia" w:hAnsiTheme="minorEastAsia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 xml:space="preserve">노하우를 바탕으로 세계의 맛을 제공한다는 사명 아래 지속적인 연구와 노력으로 브랜드 가치를 높여가고 있으며, </w:t>
            </w:r>
          </w:p>
          <w:p w:rsidR="00A0387A" w:rsidRPr="002415CF" w:rsidRDefault="00A0387A" w:rsidP="00A0387A">
            <w:pPr>
              <w:pStyle w:val="a7"/>
              <w:jc w:val="left"/>
              <w:rPr>
                <w:rFonts w:asciiTheme="minorEastAsia" w:hAnsiTheme="minorEastAsia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 xml:space="preserve">새로운 외식 문화를 선도하고 있는 프랜차이즈 브랜드 입니다. </w:t>
            </w:r>
          </w:p>
        </w:tc>
      </w:tr>
      <w:tr w:rsidR="00A0387A" w:rsidRPr="00194F74" w:rsidTr="00A0387A">
        <w:trPr>
          <w:trHeight w:val="311"/>
        </w:trPr>
        <w:tc>
          <w:tcPr>
            <w:tcW w:w="788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811B88">
            <w:pPr>
              <w:jc w:val="center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회</w:t>
            </w:r>
          </w:p>
          <w:p w:rsidR="00A0387A" w:rsidRPr="002415CF" w:rsidRDefault="00A0387A" w:rsidP="00811B88">
            <w:pPr>
              <w:jc w:val="center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사</w:t>
            </w:r>
          </w:p>
          <w:p w:rsidR="00A0387A" w:rsidRPr="002415CF" w:rsidRDefault="00A0387A" w:rsidP="00811B88">
            <w:pPr>
              <w:jc w:val="center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현</w:t>
            </w:r>
          </w:p>
          <w:p w:rsidR="00A0387A" w:rsidRPr="002415CF" w:rsidRDefault="00A0387A" w:rsidP="00811B88">
            <w:pPr>
              <w:jc w:val="center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황</w:t>
            </w:r>
          </w:p>
        </w:tc>
        <w:tc>
          <w:tcPr>
            <w:tcW w:w="1692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A0387A">
            <w:pPr>
              <w:pStyle w:val="a7"/>
              <w:jc w:val="center"/>
              <w:rPr>
                <w:rFonts w:asciiTheme="minorEastAsia" w:hAnsiTheme="minorEastAsia" w:cs="Meiryo"/>
                <w:color w:val="000000"/>
                <w:kern w:val="0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회사명</w:t>
            </w:r>
          </w:p>
        </w:tc>
        <w:tc>
          <w:tcPr>
            <w:tcW w:w="1875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A0387A">
            <w:pPr>
              <w:wordWrap/>
              <w:spacing w:after="0" w:line="240" w:lineRule="auto"/>
              <w:ind w:left="20" w:right="20"/>
              <w:jc w:val="center"/>
              <w:textAlignment w:val="baseline"/>
              <w:rPr>
                <w:rFonts w:asciiTheme="minorEastAsia" w:hAnsiTheme="minorEastAsia"/>
                <w:color w:val="222222"/>
                <w:spacing w:val="-15"/>
                <w:szCs w:val="20"/>
              </w:rPr>
            </w:pPr>
            <w:r w:rsidRPr="002415CF">
              <w:rPr>
                <w:rFonts w:asciiTheme="minorEastAsia" w:hAnsiTheme="minorEastAsia" w:hint="eastAsia"/>
                <w:color w:val="222222"/>
                <w:spacing w:val="-15"/>
                <w:szCs w:val="20"/>
              </w:rPr>
              <w:t>㈜씨엔비비브레</w:t>
            </w:r>
          </w:p>
          <w:p w:rsidR="00A0387A" w:rsidRPr="002415CF" w:rsidRDefault="00A0387A" w:rsidP="00A0387A">
            <w:pPr>
              <w:wordWrap/>
              <w:spacing w:after="0" w:line="240" w:lineRule="auto"/>
              <w:ind w:left="20" w:right="20"/>
              <w:jc w:val="center"/>
              <w:textAlignment w:val="baseline"/>
              <w:rPr>
                <w:rFonts w:asciiTheme="minorEastAsia" w:hAnsiTheme="minorEastAsia" w:cs="Meiryo"/>
                <w:color w:val="000000"/>
                <w:kern w:val="0"/>
                <w:szCs w:val="20"/>
              </w:rPr>
            </w:pPr>
            <w:r w:rsidRPr="002415CF">
              <w:rPr>
                <w:rFonts w:asciiTheme="minorEastAsia" w:hAnsiTheme="minorEastAsia" w:hint="eastAsia"/>
                <w:color w:val="222222"/>
                <w:spacing w:val="-15"/>
                <w:szCs w:val="20"/>
              </w:rPr>
              <w:t>(CNB Vivre)</w:t>
            </w:r>
          </w:p>
        </w:tc>
        <w:tc>
          <w:tcPr>
            <w:tcW w:w="1051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F43836">
            <w:pPr>
              <w:ind w:firstLineChars="50" w:firstLine="100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채용담당</w:t>
            </w:r>
          </w:p>
        </w:tc>
        <w:tc>
          <w:tcPr>
            <w:tcW w:w="54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A0387A">
            <w:pPr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성명</w:t>
            </w:r>
          </w:p>
        </w:tc>
        <w:tc>
          <w:tcPr>
            <w:tcW w:w="1378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CA2BE5">
            <w:pPr>
              <w:ind w:firstLineChars="150" w:firstLine="300"/>
              <w:jc w:val="left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cs="Meiryo" w:hint="eastAsia"/>
                <w:szCs w:val="20"/>
              </w:rPr>
              <w:t>김혜인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811B88">
            <w:pPr>
              <w:jc w:val="center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전화번호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CA2BE5">
            <w:pPr>
              <w:jc w:val="center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cs="Meiryo" w:hint="eastAsia"/>
                <w:szCs w:val="20"/>
              </w:rPr>
              <w:t>02-6953-3001</w:t>
            </w:r>
          </w:p>
        </w:tc>
      </w:tr>
      <w:tr w:rsidR="00A0387A" w:rsidRPr="00194F74" w:rsidTr="00A0387A">
        <w:trPr>
          <w:trHeight w:val="311"/>
        </w:trPr>
        <w:tc>
          <w:tcPr>
            <w:tcW w:w="788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A0387A" w:rsidRPr="002415CF" w:rsidRDefault="00A0387A" w:rsidP="00811B88">
            <w:pPr>
              <w:jc w:val="center"/>
              <w:rPr>
                <w:rFonts w:asciiTheme="minorEastAsia" w:hAnsiTheme="minorEastAsia" w:cs="Meiryo"/>
                <w:szCs w:val="20"/>
              </w:rPr>
            </w:pPr>
          </w:p>
        </w:tc>
        <w:tc>
          <w:tcPr>
            <w:tcW w:w="1692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0387A" w:rsidRPr="002415CF" w:rsidRDefault="00A0387A" w:rsidP="00A0387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Meiryo"/>
                <w:color w:val="000000"/>
                <w:kern w:val="0"/>
                <w:szCs w:val="20"/>
              </w:rPr>
            </w:pPr>
          </w:p>
        </w:tc>
        <w:tc>
          <w:tcPr>
            <w:tcW w:w="187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0387A" w:rsidRPr="002415CF" w:rsidRDefault="00A0387A" w:rsidP="00A0387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Meiryo"/>
                <w:color w:val="000000"/>
                <w:kern w:val="0"/>
                <w:szCs w:val="20"/>
              </w:rPr>
            </w:pPr>
          </w:p>
        </w:tc>
        <w:tc>
          <w:tcPr>
            <w:tcW w:w="1051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0387A" w:rsidRPr="002415CF" w:rsidRDefault="00A0387A" w:rsidP="00A0387A">
            <w:pPr>
              <w:rPr>
                <w:rFonts w:asciiTheme="minorEastAsia" w:hAnsiTheme="minorEastAsia" w:cs="Meiryo"/>
                <w:szCs w:val="20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A0387A">
            <w:pPr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부서</w:t>
            </w:r>
          </w:p>
        </w:tc>
        <w:tc>
          <w:tcPr>
            <w:tcW w:w="1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CA2BE5">
            <w:pPr>
              <w:ind w:firstLineChars="150" w:firstLine="300"/>
              <w:jc w:val="left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cs="굴림" w:hint="eastAsia"/>
                <w:szCs w:val="20"/>
              </w:rPr>
              <w:t>운영팀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811B88">
            <w:pPr>
              <w:jc w:val="center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팩스번호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CA2BE5">
            <w:pPr>
              <w:jc w:val="center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cs="Meiryo" w:hint="eastAsia"/>
                <w:szCs w:val="20"/>
              </w:rPr>
              <w:t>02-6953-3004</w:t>
            </w:r>
          </w:p>
        </w:tc>
      </w:tr>
      <w:tr w:rsidR="00A0387A" w:rsidRPr="00194F74" w:rsidTr="00A0387A">
        <w:trPr>
          <w:trHeight w:val="220"/>
        </w:trPr>
        <w:tc>
          <w:tcPr>
            <w:tcW w:w="788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A0387A" w:rsidRPr="002415CF" w:rsidRDefault="00A0387A" w:rsidP="00811B88">
            <w:pPr>
              <w:jc w:val="center"/>
              <w:rPr>
                <w:rFonts w:asciiTheme="minorEastAsia" w:hAnsiTheme="minorEastAsia" w:cs="Meiryo"/>
                <w:szCs w:val="20"/>
              </w:rPr>
            </w:pPr>
          </w:p>
        </w:tc>
        <w:tc>
          <w:tcPr>
            <w:tcW w:w="1692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0387A" w:rsidRPr="002415CF" w:rsidRDefault="00A0387A" w:rsidP="00A0387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Meiryo"/>
                <w:color w:val="000000"/>
                <w:kern w:val="0"/>
                <w:szCs w:val="20"/>
              </w:rPr>
            </w:pPr>
          </w:p>
        </w:tc>
        <w:tc>
          <w:tcPr>
            <w:tcW w:w="1875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0387A" w:rsidRPr="002415CF" w:rsidRDefault="00A0387A" w:rsidP="00A0387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Meiryo"/>
                <w:color w:val="000000"/>
                <w:kern w:val="0"/>
                <w:szCs w:val="20"/>
              </w:rPr>
            </w:pPr>
          </w:p>
        </w:tc>
        <w:tc>
          <w:tcPr>
            <w:tcW w:w="1051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0387A" w:rsidRPr="002415CF" w:rsidRDefault="00A0387A" w:rsidP="00A0387A">
            <w:pPr>
              <w:rPr>
                <w:rFonts w:asciiTheme="minorEastAsia" w:hAnsiTheme="minorEastAsia" w:cs="Meiryo"/>
                <w:szCs w:val="20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A0387A">
            <w:pPr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직위</w:t>
            </w:r>
          </w:p>
        </w:tc>
        <w:tc>
          <w:tcPr>
            <w:tcW w:w="1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CA2BE5">
            <w:pPr>
              <w:ind w:firstLineChars="150" w:firstLine="300"/>
              <w:jc w:val="left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cs="굴림" w:hint="eastAsia"/>
                <w:szCs w:val="20"/>
              </w:rPr>
              <w:t>SV(주임)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811B88">
            <w:pPr>
              <w:jc w:val="center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cs="Meiryo" w:hint="eastAsia"/>
                <w:szCs w:val="20"/>
              </w:rPr>
              <w:t>e-mail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CA2BE5">
            <w:pPr>
              <w:jc w:val="center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cs="굴림"/>
                <w:szCs w:val="20"/>
              </w:rPr>
              <w:t>K</w:t>
            </w:r>
            <w:r w:rsidRPr="002415CF">
              <w:rPr>
                <w:rFonts w:asciiTheme="minorEastAsia" w:hAnsiTheme="minorEastAsia" w:cs="굴림" w:hint="eastAsia"/>
                <w:szCs w:val="20"/>
              </w:rPr>
              <w:t>im_hi@cnbvivre.com</w:t>
            </w:r>
          </w:p>
        </w:tc>
      </w:tr>
      <w:tr w:rsidR="00A0387A" w:rsidRPr="00194F74" w:rsidTr="00A0387A">
        <w:trPr>
          <w:trHeight w:val="312"/>
        </w:trPr>
        <w:tc>
          <w:tcPr>
            <w:tcW w:w="788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A0387A" w:rsidRPr="002415CF" w:rsidRDefault="00A0387A" w:rsidP="00811B88">
            <w:pPr>
              <w:jc w:val="center"/>
              <w:rPr>
                <w:rFonts w:asciiTheme="minorEastAsia" w:hAnsiTheme="minorEastAsia" w:cs="Meiryo"/>
                <w:szCs w:val="20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A0387A">
            <w:pPr>
              <w:jc w:val="center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회사주소</w:t>
            </w:r>
          </w:p>
        </w:tc>
        <w:tc>
          <w:tcPr>
            <w:tcW w:w="85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A0387A">
            <w:pPr>
              <w:ind w:firstLineChars="100" w:firstLine="170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pacing w:val="-15"/>
                <w:szCs w:val="20"/>
              </w:rPr>
              <w:t>서울 강남구 역삼동 837-11 유니온센터, 612호</w:t>
            </w:r>
          </w:p>
        </w:tc>
      </w:tr>
      <w:tr w:rsidR="00A0387A" w:rsidRPr="00194F74" w:rsidTr="00A0387A">
        <w:trPr>
          <w:trHeight w:val="311"/>
        </w:trPr>
        <w:tc>
          <w:tcPr>
            <w:tcW w:w="788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A0387A" w:rsidRPr="002415CF" w:rsidRDefault="00A0387A" w:rsidP="00811B88">
            <w:pPr>
              <w:jc w:val="center"/>
              <w:rPr>
                <w:rFonts w:asciiTheme="minorEastAsia" w:hAnsiTheme="minorEastAsia" w:cs="Meiryo"/>
                <w:szCs w:val="20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A0387A">
            <w:pPr>
              <w:jc w:val="center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홈페이지</w:t>
            </w:r>
          </w:p>
        </w:tc>
        <w:tc>
          <w:tcPr>
            <w:tcW w:w="85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A0387A">
            <w:pPr>
              <w:ind w:firstLineChars="100" w:firstLine="200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cs="굴림" w:hint="eastAsia"/>
                <w:szCs w:val="20"/>
              </w:rPr>
              <w:t xml:space="preserve">홈페이지 </w:t>
            </w:r>
            <w:proofErr w:type="spellStart"/>
            <w:r w:rsidRPr="002415CF">
              <w:rPr>
                <w:rFonts w:asciiTheme="minorEastAsia" w:hAnsiTheme="minorEastAsia" w:cs="굴림" w:hint="eastAsia"/>
                <w:szCs w:val="20"/>
              </w:rPr>
              <w:t>제작중</w:t>
            </w:r>
            <w:proofErr w:type="spellEnd"/>
            <w:r w:rsidRPr="002415CF">
              <w:rPr>
                <w:rFonts w:asciiTheme="minorEastAsia" w:hAnsiTheme="minorEastAsia" w:cs="굴림" w:hint="eastAsia"/>
                <w:szCs w:val="20"/>
              </w:rPr>
              <w:t xml:space="preserve"> / </w:t>
            </w:r>
            <w:proofErr w:type="spellStart"/>
            <w:r w:rsidRPr="002415CF">
              <w:rPr>
                <w:rFonts w:asciiTheme="minorEastAsia" w:hAnsiTheme="minorEastAsia" w:cs="굴림" w:hint="eastAsia"/>
                <w:szCs w:val="20"/>
              </w:rPr>
              <w:t>잡코리아</w:t>
            </w:r>
            <w:proofErr w:type="spellEnd"/>
            <w:r w:rsidRPr="002415CF">
              <w:rPr>
                <w:rFonts w:asciiTheme="minorEastAsia" w:hAnsiTheme="minorEastAsia" w:cs="굴림" w:hint="eastAsia"/>
                <w:szCs w:val="20"/>
              </w:rPr>
              <w:t xml:space="preserve">&amp; </w:t>
            </w:r>
            <w:proofErr w:type="spellStart"/>
            <w:r w:rsidRPr="002415CF">
              <w:rPr>
                <w:rFonts w:asciiTheme="minorEastAsia" w:hAnsiTheme="minorEastAsia" w:cs="굴림" w:hint="eastAsia"/>
                <w:szCs w:val="20"/>
              </w:rPr>
              <w:t>알바몬</w:t>
            </w:r>
            <w:proofErr w:type="spellEnd"/>
            <w:r w:rsidRPr="002415CF">
              <w:rPr>
                <w:rFonts w:asciiTheme="minorEastAsia" w:hAnsiTheme="minorEastAsia" w:cs="굴림" w:hint="eastAsia"/>
                <w:szCs w:val="20"/>
              </w:rPr>
              <w:t xml:space="preserve"> 공고 </w:t>
            </w:r>
            <w:proofErr w:type="spellStart"/>
            <w:r w:rsidRPr="002415CF">
              <w:rPr>
                <w:rFonts w:asciiTheme="minorEastAsia" w:hAnsiTheme="minorEastAsia" w:cs="굴림" w:hint="eastAsia"/>
                <w:szCs w:val="20"/>
              </w:rPr>
              <w:t>게시중</w:t>
            </w:r>
            <w:proofErr w:type="spellEnd"/>
            <w:r w:rsidRPr="002415CF">
              <w:rPr>
                <w:rFonts w:asciiTheme="minorEastAsia" w:hAnsiTheme="minorEastAsia" w:cs="굴림" w:hint="eastAsia"/>
                <w:szCs w:val="20"/>
              </w:rPr>
              <w:t xml:space="preserve"> </w:t>
            </w:r>
          </w:p>
        </w:tc>
      </w:tr>
      <w:tr w:rsidR="00A0387A" w:rsidRPr="00194F74" w:rsidTr="00A0387A">
        <w:trPr>
          <w:trHeight w:val="311"/>
        </w:trPr>
        <w:tc>
          <w:tcPr>
            <w:tcW w:w="788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A0387A" w:rsidRPr="002415CF" w:rsidRDefault="00A0387A" w:rsidP="00811B88">
            <w:pPr>
              <w:jc w:val="center"/>
              <w:rPr>
                <w:rFonts w:asciiTheme="minorEastAsia" w:hAnsiTheme="minorEastAsia" w:cs="Meiryo"/>
                <w:szCs w:val="20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A0387A">
            <w:pPr>
              <w:jc w:val="center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cs="굴림" w:hint="eastAsia"/>
                <w:szCs w:val="20"/>
              </w:rPr>
              <w:t>업종</w:t>
            </w:r>
          </w:p>
        </w:tc>
        <w:tc>
          <w:tcPr>
            <w:tcW w:w="85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8D0949" w:rsidP="00A0387A">
            <w:pPr>
              <w:ind w:firstLineChars="100" w:firstLine="200"/>
              <w:rPr>
                <w:rFonts w:asciiTheme="minorEastAsia" w:hAnsiTheme="minorEastAsia" w:cs="Meiryo"/>
                <w:szCs w:val="20"/>
              </w:rPr>
            </w:pPr>
            <w:hyperlink r:id="rId10" w:tgtFrame="_blank" w:history="1">
              <w:r w:rsidR="00A0387A" w:rsidRPr="002415CF">
                <w:rPr>
                  <w:rStyle w:val="a8"/>
                  <w:rFonts w:asciiTheme="minorEastAsia" w:hAnsiTheme="minorEastAsia" w:hint="eastAsia"/>
                  <w:color w:val="auto"/>
                  <w:spacing w:val="-15"/>
                  <w:szCs w:val="20"/>
                  <w:u w:val="none"/>
                </w:rPr>
                <w:t>치킨·피자전문점</w:t>
              </w:r>
            </w:hyperlink>
            <w:r w:rsidR="00A0387A" w:rsidRPr="002415CF">
              <w:rPr>
                <w:rStyle w:val="comma"/>
                <w:rFonts w:asciiTheme="minorEastAsia" w:hAnsiTheme="minorEastAsia" w:hint="eastAsia"/>
                <w:spacing w:val="-15"/>
                <w:szCs w:val="20"/>
              </w:rPr>
              <w:t xml:space="preserve">, </w:t>
            </w:r>
            <w:hyperlink r:id="rId11" w:tgtFrame="_blank" w:history="1">
              <w:r w:rsidR="00A0387A" w:rsidRPr="002415CF">
                <w:rPr>
                  <w:rStyle w:val="a8"/>
                  <w:rFonts w:asciiTheme="minorEastAsia" w:hAnsiTheme="minorEastAsia" w:hint="eastAsia"/>
                  <w:color w:val="auto"/>
                  <w:spacing w:val="-15"/>
                  <w:szCs w:val="20"/>
                  <w:u w:val="none"/>
                </w:rPr>
                <w:t>레스토랑</w:t>
              </w:r>
            </w:hyperlink>
            <w:r w:rsidR="00A0387A" w:rsidRPr="002415CF">
              <w:rPr>
                <w:rStyle w:val="comma"/>
                <w:rFonts w:asciiTheme="minorEastAsia" w:hAnsiTheme="minorEastAsia" w:hint="eastAsia"/>
                <w:spacing w:val="-15"/>
                <w:szCs w:val="20"/>
              </w:rPr>
              <w:t xml:space="preserve">, </w:t>
            </w:r>
            <w:hyperlink r:id="rId12" w:tgtFrame="_blank" w:history="1">
              <w:r w:rsidR="00A0387A" w:rsidRPr="002415CF">
                <w:rPr>
                  <w:rStyle w:val="a8"/>
                  <w:rFonts w:asciiTheme="minorEastAsia" w:hAnsiTheme="minorEastAsia" w:hint="eastAsia"/>
                  <w:color w:val="auto"/>
                  <w:spacing w:val="-15"/>
                  <w:szCs w:val="20"/>
                  <w:u w:val="none"/>
                </w:rPr>
                <w:t>패스트푸드점</w:t>
              </w:r>
            </w:hyperlink>
            <w:r w:rsidR="00A0387A" w:rsidRPr="002415CF">
              <w:rPr>
                <w:rFonts w:asciiTheme="minorEastAsia" w:hAnsiTheme="minorEastAsia" w:hint="eastAsia"/>
                <w:spacing w:val="-15"/>
                <w:szCs w:val="20"/>
              </w:rPr>
              <w:t xml:space="preserve"> </w:t>
            </w:r>
          </w:p>
        </w:tc>
      </w:tr>
      <w:tr w:rsidR="00A0387A" w:rsidRPr="00194F74" w:rsidTr="00A0387A">
        <w:trPr>
          <w:trHeight w:val="227"/>
        </w:trPr>
        <w:tc>
          <w:tcPr>
            <w:tcW w:w="788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A0387A" w:rsidRPr="002415CF" w:rsidRDefault="00A0387A" w:rsidP="00811B88">
            <w:pPr>
              <w:jc w:val="center"/>
              <w:rPr>
                <w:rFonts w:asciiTheme="minorEastAsia" w:hAnsiTheme="minorEastAsia" w:cs="Meiryo"/>
                <w:szCs w:val="20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A0387A">
            <w:pPr>
              <w:jc w:val="center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모집인원</w:t>
            </w:r>
          </w:p>
        </w:tc>
        <w:tc>
          <w:tcPr>
            <w:tcW w:w="2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A0387A">
            <w:pPr>
              <w:ind w:firstLineChars="100" w:firstLine="200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총</w:t>
            </w:r>
            <w:r w:rsidRPr="002415CF">
              <w:rPr>
                <w:rFonts w:asciiTheme="minorEastAsia" w:hAnsiTheme="minorEastAsia" w:cs="Meiryo" w:hint="eastAsia"/>
                <w:szCs w:val="20"/>
              </w:rPr>
              <w:t xml:space="preserve"> 20</w:t>
            </w:r>
            <w:r w:rsidRPr="002415CF">
              <w:rPr>
                <w:rFonts w:asciiTheme="minorEastAsia" w:hAnsiTheme="minorEastAsia" w:hint="eastAsia"/>
                <w:szCs w:val="20"/>
              </w:rPr>
              <w:t>명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A0387A">
            <w:pPr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모집성별</w:t>
            </w:r>
          </w:p>
        </w:tc>
        <w:tc>
          <w:tcPr>
            <w:tcW w:w="45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5823C1">
            <w:pPr>
              <w:ind w:firstLineChars="100" w:firstLine="200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남녀 무관</w:t>
            </w:r>
          </w:p>
        </w:tc>
      </w:tr>
      <w:tr w:rsidR="00A0387A" w:rsidRPr="00194F74" w:rsidTr="00A0387A">
        <w:trPr>
          <w:trHeight w:val="227"/>
        </w:trPr>
        <w:tc>
          <w:tcPr>
            <w:tcW w:w="788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A0387A" w:rsidRPr="002415CF" w:rsidRDefault="00A0387A" w:rsidP="00811B88">
            <w:pPr>
              <w:jc w:val="center"/>
              <w:rPr>
                <w:rFonts w:asciiTheme="minorEastAsia" w:hAnsiTheme="minorEastAsia" w:cs="Meiryo"/>
                <w:szCs w:val="20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A0387A">
            <w:pPr>
              <w:jc w:val="center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업무내용</w:t>
            </w:r>
          </w:p>
        </w:tc>
        <w:tc>
          <w:tcPr>
            <w:tcW w:w="85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A0387A">
            <w:pPr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cs="Meiryo" w:hint="eastAsia"/>
                <w:color w:val="FF0000"/>
                <w:szCs w:val="20"/>
              </w:rPr>
              <w:t xml:space="preserve"> </w:t>
            </w:r>
            <w:r w:rsidRPr="002415CF">
              <w:rPr>
                <w:rFonts w:asciiTheme="minorEastAsia" w:hAnsiTheme="minorEastAsia" w:hint="eastAsia"/>
                <w:color w:val="353535"/>
                <w:spacing w:val="-15"/>
                <w:szCs w:val="20"/>
              </w:rPr>
              <w:t xml:space="preserve"> 매장관리, 조리, 서비스(고객응대), 위생관리,</w:t>
            </w:r>
          </w:p>
        </w:tc>
      </w:tr>
      <w:tr w:rsidR="00A0387A" w:rsidRPr="00194F74" w:rsidTr="00A0387A">
        <w:trPr>
          <w:trHeight w:val="227"/>
        </w:trPr>
        <w:tc>
          <w:tcPr>
            <w:tcW w:w="788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A0387A" w:rsidRPr="002415CF" w:rsidRDefault="00A0387A" w:rsidP="00811B88">
            <w:pPr>
              <w:jc w:val="center"/>
              <w:rPr>
                <w:rFonts w:asciiTheme="minorEastAsia" w:hAnsiTheme="minorEastAsia" w:cs="Meiryo"/>
                <w:szCs w:val="20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A0387A">
            <w:pPr>
              <w:jc w:val="center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우대조건</w:t>
            </w:r>
          </w:p>
        </w:tc>
        <w:tc>
          <w:tcPr>
            <w:tcW w:w="8537" w:type="dxa"/>
            <w:gridSpan w:val="7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A0387A">
            <w:pPr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cs="Meiryo" w:hint="eastAsia"/>
                <w:szCs w:val="20"/>
              </w:rPr>
              <w:t xml:space="preserve"> </w:t>
            </w:r>
            <w:r w:rsidR="005823C1">
              <w:rPr>
                <w:rFonts w:asciiTheme="minorEastAsia" w:hAnsiTheme="minorEastAsia" w:cs="Meiryo" w:hint="eastAsia"/>
                <w:szCs w:val="20"/>
              </w:rPr>
              <w:t xml:space="preserve"> </w:t>
            </w:r>
            <w:r w:rsidR="00F4438E">
              <w:rPr>
                <w:rFonts w:asciiTheme="minorEastAsia" w:hAnsiTheme="minorEastAsia" w:cs="Meiryo" w:hint="eastAsia"/>
                <w:szCs w:val="20"/>
              </w:rPr>
              <w:t xml:space="preserve">경기대학교 우대채용 / </w:t>
            </w:r>
            <w:bookmarkStart w:id="0" w:name="_GoBack"/>
            <w:bookmarkEnd w:id="0"/>
            <w:r w:rsidRPr="002415CF">
              <w:rPr>
                <w:rFonts w:asciiTheme="minorEastAsia" w:hAnsiTheme="minorEastAsia" w:cs="Meiryo" w:hint="eastAsia"/>
                <w:szCs w:val="20"/>
              </w:rPr>
              <w:t>조리자격증 /</w:t>
            </w:r>
            <w:r w:rsidRPr="002415CF">
              <w:rPr>
                <w:rFonts w:asciiTheme="minorEastAsia" w:hAnsiTheme="minorEastAsia" w:hint="eastAsia"/>
                <w:color w:val="353535"/>
                <w:spacing w:val="-15"/>
                <w:szCs w:val="20"/>
              </w:rPr>
              <w:t xml:space="preserve"> 외식, 서비스, 조리 관련</w:t>
            </w:r>
            <w:r w:rsidRPr="002415CF">
              <w:rPr>
                <w:rFonts w:asciiTheme="minorEastAsia" w:hAnsiTheme="minorEastAsia"/>
                <w:color w:val="353535"/>
                <w:spacing w:val="-15"/>
                <w:szCs w:val="20"/>
              </w:rPr>
              <w:t> 동종업계</w:t>
            </w:r>
            <w:r w:rsidRPr="002415CF">
              <w:rPr>
                <w:rFonts w:asciiTheme="minorEastAsia" w:hAnsiTheme="minorEastAsia" w:hint="eastAsia"/>
                <w:color w:val="353535"/>
                <w:spacing w:val="-15"/>
                <w:szCs w:val="20"/>
              </w:rPr>
              <w:t xml:space="preserve"> 근무 경험자</w:t>
            </w:r>
          </w:p>
        </w:tc>
      </w:tr>
      <w:tr w:rsidR="00A0387A" w:rsidRPr="00194F74" w:rsidTr="00A0387A">
        <w:trPr>
          <w:trHeight w:val="20"/>
        </w:trPr>
        <w:tc>
          <w:tcPr>
            <w:tcW w:w="788" w:type="dxa"/>
            <w:vMerge w:val="restart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811B88">
            <w:pPr>
              <w:jc w:val="center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근</w:t>
            </w:r>
          </w:p>
          <w:p w:rsidR="00A0387A" w:rsidRPr="002415CF" w:rsidRDefault="00A0387A" w:rsidP="00811B88">
            <w:pPr>
              <w:jc w:val="center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무</w:t>
            </w:r>
          </w:p>
          <w:p w:rsidR="00A0387A" w:rsidRPr="002415CF" w:rsidRDefault="00A0387A" w:rsidP="00811B88">
            <w:pPr>
              <w:jc w:val="center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조</w:t>
            </w:r>
          </w:p>
          <w:p w:rsidR="00A0387A" w:rsidRPr="002415CF" w:rsidRDefault="00A0387A" w:rsidP="00811B88">
            <w:pPr>
              <w:jc w:val="center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건</w:t>
            </w:r>
          </w:p>
        </w:tc>
        <w:tc>
          <w:tcPr>
            <w:tcW w:w="169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A0387A">
            <w:pPr>
              <w:jc w:val="center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채용구분</w:t>
            </w:r>
          </w:p>
        </w:tc>
        <w:tc>
          <w:tcPr>
            <w:tcW w:w="8537" w:type="dxa"/>
            <w:gridSpan w:val="7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9F3393" w:rsidP="005823C1">
            <w:pPr>
              <w:ind w:firstLineChars="100" w:firstLine="180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pacing w:val="-10"/>
                <w:szCs w:val="20"/>
              </w:rPr>
              <w:t>정규직</w:t>
            </w:r>
            <w:r>
              <w:rPr>
                <w:rFonts w:asciiTheme="minorEastAsia" w:hAnsiTheme="minorEastAsia" w:cs="Meiryo"/>
                <w:spacing w:val="-10"/>
                <w:szCs w:val="20"/>
              </w:rPr>
              <w:t xml:space="preserve"> 6명</w:t>
            </w:r>
            <w:r>
              <w:rPr>
                <w:rFonts w:asciiTheme="minorEastAsia" w:hAnsiTheme="minorEastAsia" w:cs="Meiryo" w:hint="eastAsia"/>
                <w:spacing w:val="-10"/>
                <w:szCs w:val="20"/>
              </w:rPr>
              <w:t xml:space="preserve"> </w:t>
            </w:r>
            <w:r w:rsidR="00A0387A" w:rsidRPr="002415CF">
              <w:rPr>
                <w:rFonts w:asciiTheme="minorEastAsia" w:hAnsiTheme="minorEastAsia" w:cs="Meiryo" w:hint="eastAsia"/>
                <w:spacing w:val="-10"/>
                <w:szCs w:val="20"/>
              </w:rPr>
              <w:t xml:space="preserve">/ </w:t>
            </w:r>
            <w:r w:rsidR="00A0387A" w:rsidRPr="002415CF">
              <w:rPr>
                <w:rFonts w:asciiTheme="minorEastAsia" w:hAnsiTheme="minorEastAsia" w:hint="eastAsia"/>
                <w:spacing w:val="-10"/>
                <w:szCs w:val="20"/>
              </w:rPr>
              <w:t>계약직</w:t>
            </w:r>
            <w:r>
              <w:rPr>
                <w:rFonts w:asciiTheme="minorEastAsia" w:hAnsiTheme="minorEastAsia" w:hint="eastAsia"/>
                <w:spacing w:val="-10"/>
                <w:szCs w:val="20"/>
              </w:rPr>
              <w:t xml:space="preserve"> 15명</w:t>
            </w:r>
          </w:p>
        </w:tc>
      </w:tr>
      <w:tr w:rsidR="00A0387A" w:rsidRPr="00194F74" w:rsidTr="00A0387A">
        <w:trPr>
          <w:trHeight w:val="185"/>
        </w:trPr>
        <w:tc>
          <w:tcPr>
            <w:tcW w:w="788" w:type="dxa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0387A" w:rsidRPr="002415CF" w:rsidRDefault="00A0387A" w:rsidP="00A0387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Meiryo"/>
                <w:color w:val="000000"/>
                <w:kern w:val="0"/>
                <w:szCs w:val="20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A0387A">
            <w:pPr>
              <w:jc w:val="center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실제</w:t>
            </w:r>
            <w:r w:rsidRPr="002415CF">
              <w:rPr>
                <w:rFonts w:asciiTheme="minorEastAsia" w:hAnsiTheme="minorEastAsia" w:cs="Meiryo" w:hint="eastAsia"/>
                <w:szCs w:val="20"/>
              </w:rPr>
              <w:t xml:space="preserve"> </w:t>
            </w:r>
            <w:r w:rsidRPr="002415CF">
              <w:rPr>
                <w:rFonts w:asciiTheme="minorEastAsia" w:hAnsiTheme="minorEastAsia" w:hint="eastAsia"/>
                <w:szCs w:val="20"/>
              </w:rPr>
              <w:t>근무지</w:t>
            </w:r>
          </w:p>
        </w:tc>
        <w:tc>
          <w:tcPr>
            <w:tcW w:w="85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5823C1">
            <w:pPr>
              <w:ind w:firstLineChars="100" w:firstLine="170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bCs/>
                <w:spacing w:val="-15"/>
                <w:szCs w:val="20"/>
              </w:rPr>
              <w:t>서울 강남구 봉은사로</w:t>
            </w:r>
            <w:r w:rsidR="007B1368">
              <w:rPr>
                <w:rFonts w:asciiTheme="minorEastAsia" w:hAnsiTheme="minorEastAsia" w:hint="eastAsia"/>
                <w:bCs/>
                <w:spacing w:val="-15"/>
                <w:szCs w:val="20"/>
              </w:rPr>
              <w:t xml:space="preserve"> </w:t>
            </w:r>
            <w:r w:rsidRPr="002415CF">
              <w:rPr>
                <w:rFonts w:asciiTheme="minorEastAsia" w:hAnsiTheme="minorEastAsia" w:hint="eastAsia"/>
                <w:bCs/>
                <w:spacing w:val="-15"/>
                <w:szCs w:val="20"/>
              </w:rPr>
              <w:t xml:space="preserve">2길 20 (역삼동) 1층 </w:t>
            </w:r>
          </w:p>
        </w:tc>
      </w:tr>
      <w:tr w:rsidR="00A0387A" w:rsidRPr="00194F74" w:rsidTr="00A0387A">
        <w:trPr>
          <w:trHeight w:val="321"/>
        </w:trPr>
        <w:tc>
          <w:tcPr>
            <w:tcW w:w="788" w:type="dxa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0387A" w:rsidRPr="002415CF" w:rsidRDefault="00A0387A" w:rsidP="00A0387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Meiryo"/>
                <w:color w:val="000000"/>
                <w:kern w:val="0"/>
                <w:szCs w:val="20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A0387A">
            <w:pPr>
              <w:jc w:val="center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급여/ 근무시간</w:t>
            </w:r>
          </w:p>
        </w:tc>
        <w:tc>
          <w:tcPr>
            <w:tcW w:w="85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A0387A">
            <w:pPr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5823C1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2415CF">
              <w:rPr>
                <w:rFonts w:asciiTheme="minorEastAsia" w:hAnsiTheme="minorEastAsia" w:hint="eastAsia"/>
                <w:szCs w:val="20"/>
              </w:rPr>
              <w:t>면접 시 협의</w:t>
            </w:r>
          </w:p>
        </w:tc>
      </w:tr>
      <w:tr w:rsidR="00A0387A" w:rsidRPr="00892713" w:rsidTr="00A0387A">
        <w:trPr>
          <w:trHeight w:val="333"/>
        </w:trPr>
        <w:tc>
          <w:tcPr>
            <w:tcW w:w="788" w:type="dxa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0387A" w:rsidRPr="002415CF" w:rsidRDefault="00A0387A" w:rsidP="00A0387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Meiryo"/>
                <w:color w:val="000000"/>
                <w:kern w:val="0"/>
                <w:szCs w:val="20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A0387A">
            <w:pPr>
              <w:jc w:val="center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복리후생</w:t>
            </w:r>
          </w:p>
        </w:tc>
        <w:tc>
          <w:tcPr>
            <w:tcW w:w="85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5823C1">
            <w:pPr>
              <w:ind w:firstLineChars="150" w:firstLine="255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color w:val="222222"/>
                <w:spacing w:val="-15"/>
                <w:szCs w:val="20"/>
              </w:rPr>
              <w:t xml:space="preserve">4대보험, 야간근로수당, 휴일근로수당, 연장근로수당, 중식제공, 근무복 </w:t>
            </w:r>
            <w:proofErr w:type="gramStart"/>
            <w:r w:rsidRPr="002415CF">
              <w:rPr>
                <w:rFonts w:asciiTheme="minorEastAsia" w:hAnsiTheme="minorEastAsia" w:hint="eastAsia"/>
                <w:color w:val="222222"/>
                <w:spacing w:val="-15"/>
                <w:szCs w:val="20"/>
              </w:rPr>
              <w:t>지급</w:t>
            </w:r>
            <w:r w:rsidR="009F3393">
              <w:rPr>
                <w:rFonts w:asciiTheme="minorEastAsia" w:hAnsiTheme="minorEastAsia" w:hint="eastAsia"/>
                <w:color w:val="222222"/>
                <w:spacing w:val="-15"/>
                <w:szCs w:val="20"/>
              </w:rPr>
              <w:t xml:space="preserve"> ,</w:t>
            </w:r>
            <w:proofErr w:type="gramEnd"/>
            <w:r w:rsidR="009F3393">
              <w:rPr>
                <w:rFonts w:asciiTheme="minorEastAsia" w:hAnsiTheme="minorEastAsia" w:hint="eastAsia"/>
                <w:color w:val="222222"/>
                <w:spacing w:val="-15"/>
                <w:szCs w:val="20"/>
              </w:rPr>
              <w:t xml:space="preserve"> 경력증명서 발급</w:t>
            </w:r>
          </w:p>
        </w:tc>
      </w:tr>
      <w:tr w:rsidR="00A0387A" w:rsidRPr="00892713" w:rsidTr="00A0387A">
        <w:trPr>
          <w:trHeight w:val="47"/>
        </w:trPr>
        <w:tc>
          <w:tcPr>
            <w:tcW w:w="78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A0387A">
            <w:pPr>
              <w:wordWrap/>
              <w:spacing w:after="0" w:line="240" w:lineRule="auto"/>
              <w:ind w:left="20" w:right="20"/>
              <w:jc w:val="center"/>
              <w:textAlignment w:val="baseline"/>
              <w:rPr>
                <w:rFonts w:asciiTheme="minorEastAsia" w:hAnsiTheme="minorEastAsia" w:cs="Meiryo"/>
                <w:color w:val="000000"/>
                <w:kern w:val="0"/>
                <w:szCs w:val="20"/>
              </w:rPr>
            </w:pPr>
            <w:r w:rsidRPr="002415CF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>제출</w:t>
            </w:r>
          </w:p>
          <w:p w:rsidR="00A0387A" w:rsidRPr="002415CF" w:rsidRDefault="00A0387A" w:rsidP="00A0387A">
            <w:pPr>
              <w:wordWrap/>
              <w:spacing w:after="0" w:line="240" w:lineRule="auto"/>
              <w:ind w:left="20" w:right="20"/>
              <w:jc w:val="center"/>
              <w:textAlignment w:val="baseline"/>
              <w:rPr>
                <w:rFonts w:asciiTheme="minorEastAsia" w:hAnsiTheme="minorEastAsia" w:cs="Meiryo"/>
                <w:color w:val="000000"/>
                <w:kern w:val="0"/>
                <w:szCs w:val="20"/>
              </w:rPr>
            </w:pPr>
            <w:r w:rsidRPr="002415CF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>방법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A0387A">
            <w:pPr>
              <w:jc w:val="center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제출서류</w:t>
            </w:r>
          </w:p>
        </w:tc>
        <w:tc>
          <w:tcPr>
            <w:tcW w:w="85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5823C1">
            <w:pPr>
              <w:ind w:firstLineChars="100" w:firstLine="200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이력서</w:t>
            </w:r>
            <w:r w:rsidRPr="002415CF">
              <w:rPr>
                <w:rFonts w:asciiTheme="minorEastAsia" w:hAnsiTheme="minorEastAsia" w:cs="Meiryo" w:hint="eastAsia"/>
                <w:szCs w:val="20"/>
              </w:rPr>
              <w:t>+</w:t>
            </w:r>
            <w:r w:rsidRPr="002415CF">
              <w:rPr>
                <w:rFonts w:asciiTheme="minorEastAsia" w:hAnsiTheme="minorEastAsia" w:hint="eastAsia"/>
                <w:szCs w:val="20"/>
              </w:rPr>
              <w:t>자기소개서</w:t>
            </w:r>
          </w:p>
        </w:tc>
      </w:tr>
      <w:tr w:rsidR="00A0387A" w:rsidRPr="00892713" w:rsidTr="00A0387A">
        <w:trPr>
          <w:trHeight w:val="948"/>
        </w:trPr>
        <w:tc>
          <w:tcPr>
            <w:tcW w:w="78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0387A" w:rsidRPr="002415CF" w:rsidRDefault="00A0387A" w:rsidP="00A0387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Meiryo"/>
                <w:color w:val="000000"/>
                <w:kern w:val="0"/>
                <w:szCs w:val="20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A0387A">
            <w:pPr>
              <w:jc w:val="center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접수마감일</w:t>
            </w:r>
          </w:p>
        </w:tc>
        <w:tc>
          <w:tcPr>
            <w:tcW w:w="2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A0387A">
            <w:pPr>
              <w:ind w:firstLineChars="50" w:firstLine="100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2022년 11월</w:t>
            </w:r>
            <w:r w:rsidR="00F4438E">
              <w:rPr>
                <w:rFonts w:asciiTheme="minorEastAsia" w:hAnsiTheme="minorEastAsia" w:hint="eastAsia"/>
                <w:szCs w:val="20"/>
              </w:rPr>
              <w:t xml:space="preserve"> 29</w:t>
            </w:r>
            <w:r w:rsidR="00F34966">
              <w:rPr>
                <w:rFonts w:asciiTheme="minorEastAsia" w:hAnsiTheme="minorEastAsia" w:hint="eastAsia"/>
                <w:szCs w:val="20"/>
              </w:rPr>
              <w:t>일</w:t>
            </w:r>
            <w:r w:rsidRPr="002415CF">
              <w:rPr>
                <w:rFonts w:asciiTheme="minorEastAsia" w:hAnsiTheme="minorEastAsia" w:cs="Meiryo"/>
                <w:szCs w:val="20"/>
              </w:rPr>
              <w:t xml:space="preserve"> </w:t>
            </w:r>
          </w:p>
        </w:tc>
        <w:tc>
          <w:tcPr>
            <w:tcW w:w="19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811B88">
            <w:pPr>
              <w:jc w:val="center"/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hint="eastAsia"/>
                <w:szCs w:val="20"/>
              </w:rPr>
              <w:t>접수방법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87A" w:rsidRPr="002415CF" w:rsidRDefault="00A0387A" w:rsidP="00A0387A">
            <w:pPr>
              <w:rPr>
                <w:rFonts w:asciiTheme="minorEastAsia" w:hAnsiTheme="minorEastAsia" w:cs="Meiryo"/>
                <w:szCs w:val="20"/>
              </w:rPr>
            </w:pPr>
            <w:r w:rsidRPr="002415CF">
              <w:rPr>
                <w:rFonts w:asciiTheme="minorEastAsia" w:hAnsiTheme="minorEastAsia" w:cs="굴림" w:hint="eastAsia"/>
                <w:spacing w:val="-10"/>
                <w:szCs w:val="20"/>
              </w:rPr>
              <w:t xml:space="preserve"> 담당자 e-mail</w:t>
            </w:r>
          </w:p>
        </w:tc>
      </w:tr>
    </w:tbl>
    <w:p w:rsidR="000515C4" w:rsidRPr="00625B85" w:rsidRDefault="000515C4" w:rsidP="000515C4">
      <w:pPr>
        <w:tabs>
          <w:tab w:val="left" w:pos="1935"/>
        </w:tabs>
        <w:spacing w:line="20" w:lineRule="exact"/>
      </w:pPr>
    </w:p>
    <w:sectPr w:rsidR="000515C4" w:rsidRPr="00625B85" w:rsidSect="00AD0C0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949" w:rsidRDefault="008D0949" w:rsidP="004F6387">
      <w:pPr>
        <w:spacing w:after="0" w:line="240" w:lineRule="auto"/>
      </w:pPr>
      <w:r>
        <w:separator/>
      </w:r>
    </w:p>
  </w:endnote>
  <w:endnote w:type="continuationSeparator" w:id="0">
    <w:p w:rsidR="008D0949" w:rsidRDefault="008D0949" w:rsidP="004F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Arial Unicode MS"/>
    <w:charset w:val="81"/>
    <w:family w:val="roman"/>
    <w:pitch w:val="variable"/>
    <w:sig w:usb0="00000000" w:usb1="19DFFFFF" w:usb2="001BFDD7" w:usb3="00000000" w:csb0="001F007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949" w:rsidRDefault="008D0949" w:rsidP="004F6387">
      <w:pPr>
        <w:spacing w:after="0" w:line="240" w:lineRule="auto"/>
      </w:pPr>
      <w:r>
        <w:separator/>
      </w:r>
    </w:p>
  </w:footnote>
  <w:footnote w:type="continuationSeparator" w:id="0">
    <w:p w:rsidR="008D0949" w:rsidRDefault="008D0949" w:rsidP="004F6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1B04"/>
    <w:multiLevelType w:val="hybridMultilevel"/>
    <w:tmpl w:val="5B403512"/>
    <w:lvl w:ilvl="0" w:tplc="A3F2E888">
      <w:start w:val="5"/>
      <w:numFmt w:val="bullet"/>
      <w:lvlText w:val=""/>
      <w:lvlJc w:val="left"/>
      <w:pPr>
        <w:ind w:left="760" w:hanging="360"/>
      </w:pPr>
      <w:rPr>
        <w:rFonts w:ascii="Wingdings" w:eastAsia="Meiryo" w:hAnsi="Wingdings" w:cs="Meiryo" w:hint="default"/>
        <w:color w:val="FF005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74"/>
    <w:rsid w:val="000515C4"/>
    <w:rsid w:val="000A432E"/>
    <w:rsid w:val="000D3DD8"/>
    <w:rsid w:val="000F76C4"/>
    <w:rsid w:val="001051B7"/>
    <w:rsid w:val="001442ED"/>
    <w:rsid w:val="00194F74"/>
    <w:rsid w:val="001E0617"/>
    <w:rsid w:val="002415CF"/>
    <w:rsid w:val="00256519"/>
    <w:rsid w:val="003659F8"/>
    <w:rsid w:val="003B321B"/>
    <w:rsid w:val="00443273"/>
    <w:rsid w:val="004558E0"/>
    <w:rsid w:val="004F6387"/>
    <w:rsid w:val="005823C1"/>
    <w:rsid w:val="00625B85"/>
    <w:rsid w:val="0063234C"/>
    <w:rsid w:val="007126C8"/>
    <w:rsid w:val="007361EC"/>
    <w:rsid w:val="00751FAC"/>
    <w:rsid w:val="007B1368"/>
    <w:rsid w:val="0080355F"/>
    <w:rsid w:val="00811B88"/>
    <w:rsid w:val="008178C2"/>
    <w:rsid w:val="008568AF"/>
    <w:rsid w:val="00857480"/>
    <w:rsid w:val="00883532"/>
    <w:rsid w:val="00892713"/>
    <w:rsid w:val="008B134A"/>
    <w:rsid w:val="008D0949"/>
    <w:rsid w:val="0096118A"/>
    <w:rsid w:val="009672FF"/>
    <w:rsid w:val="009F3393"/>
    <w:rsid w:val="00A0387A"/>
    <w:rsid w:val="00A718D5"/>
    <w:rsid w:val="00A83A5E"/>
    <w:rsid w:val="00AD0C00"/>
    <w:rsid w:val="00B85944"/>
    <w:rsid w:val="00C56DC4"/>
    <w:rsid w:val="00C66F6A"/>
    <w:rsid w:val="00CA2BE5"/>
    <w:rsid w:val="00CC69F8"/>
    <w:rsid w:val="00D2353B"/>
    <w:rsid w:val="00D572F7"/>
    <w:rsid w:val="00E66AEA"/>
    <w:rsid w:val="00ED5112"/>
    <w:rsid w:val="00F34966"/>
    <w:rsid w:val="00F43836"/>
    <w:rsid w:val="00F4438E"/>
    <w:rsid w:val="00F56C51"/>
    <w:rsid w:val="00F9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94F7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4F63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F6387"/>
  </w:style>
  <w:style w:type="paragraph" w:styleId="a5">
    <w:name w:val="footer"/>
    <w:basedOn w:val="a"/>
    <w:link w:val="Char0"/>
    <w:uiPriority w:val="99"/>
    <w:unhideWhenUsed/>
    <w:rsid w:val="004F63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F6387"/>
  </w:style>
  <w:style w:type="paragraph" w:styleId="a6">
    <w:name w:val="Balloon Text"/>
    <w:basedOn w:val="a"/>
    <w:link w:val="Char1"/>
    <w:uiPriority w:val="99"/>
    <w:semiHidden/>
    <w:unhideWhenUsed/>
    <w:rsid w:val="0044327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432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80355F"/>
    <w:pPr>
      <w:widowControl w:val="0"/>
      <w:wordWrap w:val="0"/>
      <w:autoSpaceDE w:val="0"/>
      <w:autoSpaceDN w:val="0"/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4558E0"/>
    <w:rPr>
      <w:color w:val="0000FF"/>
      <w:u w:val="single"/>
    </w:rPr>
  </w:style>
  <w:style w:type="character" w:customStyle="1" w:styleId="comma">
    <w:name w:val="comma"/>
    <w:basedOn w:val="a0"/>
    <w:rsid w:val="004558E0"/>
  </w:style>
  <w:style w:type="paragraph" w:styleId="a9">
    <w:name w:val="List Paragraph"/>
    <w:basedOn w:val="a"/>
    <w:uiPriority w:val="34"/>
    <w:qFormat/>
    <w:rsid w:val="004558E0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94F7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4F63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F6387"/>
  </w:style>
  <w:style w:type="paragraph" w:styleId="a5">
    <w:name w:val="footer"/>
    <w:basedOn w:val="a"/>
    <w:link w:val="Char0"/>
    <w:uiPriority w:val="99"/>
    <w:unhideWhenUsed/>
    <w:rsid w:val="004F63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F6387"/>
  </w:style>
  <w:style w:type="paragraph" w:styleId="a6">
    <w:name w:val="Balloon Text"/>
    <w:basedOn w:val="a"/>
    <w:link w:val="Char1"/>
    <w:uiPriority w:val="99"/>
    <w:semiHidden/>
    <w:unhideWhenUsed/>
    <w:rsid w:val="0044327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432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80355F"/>
    <w:pPr>
      <w:widowControl w:val="0"/>
      <w:wordWrap w:val="0"/>
      <w:autoSpaceDE w:val="0"/>
      <w:autoSpaceDN w:val="0"/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4558E0"/>
    <w:rPr>
      <w:color w:val="0000FF"/>
      <w:u w:val="single"/>
    </w:rPr>
  </w:style>
  <w:style w:type="character" w:customStyle="1" w:styleId="comma">
    <w:name w:val="comma"/>
    <w:basedOn w:val="a0"/>
    <w:rsid w:val="004558E0"/>
  </w:style>
  <w:style w:type="paragraph" w:styleId="a9">
    <w:name w:val="List Paragraph"/>
    <w:basedOn w:val="a"/>
    <w:uiPriority w:val="34"/>
    <w:qFormat/>
    <w:rsid w:val="004558E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lbamon.com/list/gi/mon_part_list.asp?rpcd=10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lbamon.com/list/gi/mon_part_list.asp?rpcd=102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albamon.com/list/gi/mon_part_list.asp?rpcd=105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68A54-5E54-42E8-8989-2C52459D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kim_h</cp:lastModifiedBy>
  <cp:revision>22</cp:revision>
  <cp:lastPrinted>2022-11-17T05:54:00Z</cp:lastPrinted>
  <dcterms:created xsi:type="dcterms:W3CDTF">2022-11-17T03:04:00Z</dcterms:created>
  <dcterms:modified xsi:type="dcterms:W3CDTF">2022-11-22T02:24:00Z</dcterms:modified>
</cp:coreProperties>
</file>