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12"/>
        <w:gridCol w:w="1677"/>
        <w:gridCol w:w="4819"/>
        <w:gridCol w:w="658"/>
        <w:gridCol w:w="850"/>
      </w:tblGrid>
      <w:tr w:rsidR="0050127D" w14:paraId="7AF0895C" w14:textId="77777777" w:rsidTr="008F7AF7">
        <w:trPr>
          <w:trHeight w:val="609"/>
        </w:trPr>
        <w:tc>
          <w:tcPr>
            <w:tcW w:w="1012" w:type="dxa"/>
            <w:shd w:val="pct5" w:color="auto" w:fill="auto"/>
            <w:vAlign w:val="center"/>
          </w:tcPr>
          <w:p w14:paraId="1FBCECFB" w14:textId="5CC8998A" w:rsidR="0050127D" w:rsidRDefault="00D651B6" w:rsidP="006C3084">
            <w:pPr>
              <w:jc w:val="center"/>
            </w:pPr>
            <w:bookmarkStart w:id="0" w:name="_Hlk103864339"/>
            <w:r>
              <w:rPr>
                <w:rFonts w:hint="eastAsia"/>
              </w:rPr>
              <w:t>직무</w:t>
            </w:r>
          </w:p>
        </w:tc>
        <w:tc>
          <w:tcPr>
            <w:tcW w:w="1677" w:type="dxa"/>
            <w:shd w:val="pct5" w:color="auto" w:fill="auto"/>
            <w:vAlign w:val="center"/>
          </w:tcPr>
          <w:p w14:paraId="3F5786C9" w14:textId="44F2CAFB" w:rsidR="0050127D" w:rsidRDefault="0050127D" w:rsidP="0050127D">
            <w:pPr>
              <w:jc w:val="center"/>
            </w:pPr>
            <w:r>
              <w:rPr>
                <w:rFonts w:hint="eastAsia"/>
              </w:rPr>
              <w:t>법인</w:t>
            </w:r>
          </w:p>
        </w:tc>
        <w:tc>
          <w:tcPr>
            <w:tcW w:w="4819" w:type="dxa"/>
            <w:shd w:val="pct5" w:color="auto" w:fill="auto"/>
            <w:vAlign w:val="center"/>
          </w:tcPr>
          <w:p w14:paraId="2DDC259D" w14:textId="451D4C46" w:rsidR="0050127D" w:rsidRDefault="00AE4839" w:rsidP="006C3084">
            <w:pPr>
              <w:jc w:val="center"/>
            </w:pPr>
            <w:r>
              <w:rPr>
                <w:rFonts w:hint="eastAsia"/>
              </w:rPr>
              <w:t>채용내용</w:t>
            </w:r>
          </w:p>
        </w:tc>
        <w:tc>
          <w:tcPr>
            <w:tcW w:w="658" w:type="dxa"/>
            <w:shd w:val="pct5" w:color="auto" w:fill="auto"/>
            <w:vAlign w:val="center"/>
          </w:tcPr>
          <w:p w14:paraId="7DA20027" w14:textId="77777777" w:rsidR="0050127D" w:rsidRDefault="0050127D" w:rsidP="006C3084">
            <w:pPr>
              <w:jc w:val="center"/>
            </w:pPr>
            <w:r>
              <w:rPr>
                <w:rFonts w:hint="eastAsia"/>
              </w:rPr>
              <w:t>모집인원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01174112" w14:textId="77777777" w:rsidR="00AE4839" w:rsidRDefault="0050127D" w:rsidP="006C3084">
            <w:pPr>
              <w:jc w:val="center"/>
            </w:pPr>
            <w:r>
              <w:rPr>
                <w:rFonts w:hint="eastAsia"/>
              </w:rPr>
              <w:t>근무</w:t>
            </w:r>
          </w:p>
          <w:p w14:paraId="4AECD692" w14:textId="1003E93B" w:rsidR="0050127D" w:rsidRDefault="0050127D" w:rsidP="006C3084">
            <w:pPr>
              <w:jc w:val="center"/>
            </w:pPr>
            <w:r>
              <w:rPr>
                <w:rFonts w:hint="eastAsia"/>
              </w:rPr>
              <w:t>지역</w:t>
            </w:r>
          </w:p>
        </w:tc>
      </w:tr>
      <w:tr w:rsidR="00A633E4" w:rsidRPr="00FC538C" w14:paraId="6E48A96B" w14:textId="77777777" w:rsidTr="00785EEE">
        <w:trPr>
          <w:trHeight w:val="1074"/>
        </w:trPr>
        <w:tc>
          <w:tcPr>
            <w:tcW w:w="1012" w:type="dxa"/>
            <w:vAlign w:val="center"/>
          </w:tcPr>
          <w:p w14:paraId="2DAF9D08" w14:textId="77777777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법인자금</w:t>
            </w:r>
          </w:p>
          <w:p w14:paraId="0536B239" w14:textId="43E61C74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(신입)</w:t>
            </w:r>
          </w:p>
        </w:tc>
        <w:tc>
          <w:tcPr>
            <w:tcW w:w="1677" w:type="dxa"/>
            <w:vAlign w:val="center"/>
          </w:tcPr>
          <w:p w14:paraId="1E5FE0A8" w14:textId="461BBE61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한국석유공업</w:t>
            </w:r>
            <w:r>
              <w:rPr>
                <w:sz w:val="18"/>
                <w:szCs w:val="18"/>
              </w:rPr>
              <w:t>㈜</w:t>
            </w:r>
          </w:p>
        </w:tc>
        <w:tc>
          <w:tcPr>
            <w:tcW w:w="4819" w:type="dxa"/>
          </w:tcPr>
          <w:p w14:paraId="7A98E8D5" w14:textId="77777777" w:rsidR="00A633E4" w:rsidRPr="00A633E4" w:rsidRDefault="00A633E4" w:rsidP="00A633E4">
            <w:pPr>
              <w:pStyle w:val="a8"/>
              <w:rPr>
                <w:b/>
                <w:sz w:val="18"/>
                <w:szCs w:val="21"/>
              </w:rPr>
            </w:pPr>
            <w:r w:rsidRPr="00A633E4">
              <w:rPr>
                <w:rFonts w:hint="eastAsia"/>
                <w:b/>
                <w:sz w:val="18"/>
                <w:szCs w:val="21"/>
              </w:rPr>
              <w:t>&lt;세부업무&gt;</w:t>
            </w:r>
          </w:p>
          <w:p w14:paraId="572924AB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rFonts w:hint="eastAsia"/>
                <w:sz w:val="18"/>
                <w:szCs w:val="21"/>
              </w:rPr>
              <w:t>- 금융기관 여.수신관리</w:t>
            </w:r>
          </w:p>
          <w:p w14:paraId="6070A689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rFonts w:hint="eastAsia"/>
                <w:sz w:val="18"/>
                <w:szCs w:val="21"/>
              </w:rPr>
              <w:t>-</w:t>
            </w:r>
            <w:r w:rsidRPr="00A633E4">
              <w:rPr>
                <w:sz w:val="18"/>
                <w:szCs w:val="21"/>
              </w:rPr>
              <w:t xml:space="preserve"> </w:t>
            </w:r>
            <w:r w:rsidRPr="00A633E4">
              <w:rPr>
                <w:rFonts w:hint="eastAsia"/>
                <w:sz w:val="18"/>
                <w:szCs w:val="21"/>
              </w:rPr>
              <w:t>자금운영계획 수립</w:t>
            </w:r>
          </w:p>
          <w:p w14:paraId="5CB1BD9E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rFonts w:hint="eastAsia"/>
                <w:sz w:val="18"/>
                <w:szCs w:val="21"/>
              </w:rPr>
              <w:t>- 자금조달</w:t>
            </w:r>
          </w:p>
          <w:p w14:paraId="29C44D29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rFonts w:hint="eastAsia"/>
                <w:sz w:val="18"/>
                <w:szCs w:val="21"/>
              </w:rPr>
              <w:t>-</w:t>
            </w:r>
            <w:r w:rsidRPr="00A633E4">
              <w:rPr>
                <w:sz w:val="18"/>
                <w:szCs w:val="21"/>
              </w:rPr>
              <w:t xml:space="preserve"> </w:t>
            </w:r>
            <w:r w:rsidRPr="00A633E4">
              <w:rPr>
                <w:rFonts w:hint="eastAsia"/>
                <w:sz w:val="18"/>
                <w:szCs w:val="21"/>
              </w:rPr>
              <w:t>외환관리</w:t>
            </w:r>
          </w:p>
          <w:p w14:paraId="6AD0F3E9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rFonts w:hint="eastAsia"/>
                <w:sz w:val="18"/>
                <w:szCs w:val="21"/>
              </w:rPr>
              <w:t>-</w:t>
            </w:r>
            <w:r w:rsidRPr="00A633E4">
              <w:rPr>
                <w:sz w:val="18"/>
                <w:szCs w:val="21"/>
              </w:rPr>
              <w:t xml:space="preserve"> </w:t>
            </w:r>
            <w:r w:rsidRPr="00A633E4">
              <w:rPr>
                <w:rFonts w:hint="eastAsia"/>
                <w:sz w:val="18"/>
                <w:szCs w:val="21"/>
              </w:rPr>
              <w:t>재무투자</w:t>
            </w:r>
          </w:p>
          <w:p w14:paraId="6D2A1F90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</w:p>
          <w:p w14:paraId="0409C323" w14:textId="77777777" w:rsidR="00A633E4" w:rsidRPr="00A633E4" w:rsidRDefault="00A633E4" w:rsidP="00A633E4">
            <w:pPr>
              <w:pStyle w:val="a8"/>
              <w:rPr>
                <w:b/>
                <w:sz w:val="18"/>
                <w:szCs w:val="21"/>
              </w:rPr>
            </w:pPr>
            <w:r w:rsidRPr="00A633E4">
              <w:rPr>
                <w:rFonts w:hint="eastAsia"/>
                <w:b/>
                <w:sz w:val="18"/>
                <w:szCs w:val="21"/>
              </w:rPr>
              <w:t>&lt;자격조건&gt;</w:t>
            </w:r>
          </w:p>
          <w:p w14:paraId="058FD7E1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rFonts w:hint="eastAsia"/>
                <w:sz w:val="18"/>
                <w:szCs w:val="21"/>
              </w:rPr>
              <w:t>-</w:t>
            </w:r>
            <w:r w:rsidRPr="00A633E4">
              <w:rPr>
                <w:sz w:val="18"/>
                <w:szCs w:val="21"/>
              </w:rPr>
              <w:t xml:space="preserve"> </w:t>
            </w:r>
            <w:r w:rsidRPr="00A633E4">
              <w:rPr>
                <w:rFonts w:hint="eastAsia"/>
                <w:sz w:val="18"/>
                <w:szCs w:val="21"/>
              </w:rPr>
              <w:t>대졸이상</w:t>
            </w:r>
          </w:p>
          <w:p w14:paraId="7A59951F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sz w:val="18"/>
                <w:szCs w:val="21"/>
              </w:rPr>
              <w:t>- TOEIC 700</w:t>
            </w:r>
            <w:r w:rsidRPr="00A633E4">
              <w:rPr>
                <w:rFonts w:hint="eastAsia"/>
                <w:sz w:val="18"/>
                <w:szCs w:val="21"/>
              </w:rPr>
              <w:t xml:space="preserve">점 또는 </w:t>
            </w:r>
            <w:r w:rsidRPr="00A633E4">
              <w:rPr>
                <w:sz w:val="18"/>
                <w:szCs w:val="21"/>
              </w:rPr>
              <w:t>Speaking Lv.5</w:t>
            </w:r>
            <w:r w:rsidRPr="00A633E4">
              <w:rPr>
                <w:rFonts w:hint="eastAsia"/>
                <w:sz w:val="18"/>
                <w:szCs w:val="21"/>
              </w:rPr>
              <w:t xml:space="preserve"> 이상</w:t>
            </w:r>
          </w:p>
          <w:p w14:paraId="59BAC3EA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</w:p>
          <w:p w14:paraId="6CFAD95F" w14:textId="77777777" w:rsidR="00A633E4" w:rsidRPr="00A633E4" w:rsidRDefault="00A633E4" w:rsidP="00A633E4">
            <w:pPr>
              <w:pStyle w:val="a8"/>
              <w:rPr>
                <w:b/>
                <w:sz w:val="18"/>
                <w:szCs w:val="21"/>
              </w:rPr>
            </w:pPr>
            <w:r w:rsidRPr="00A633E4">
              <w:rPr>
                <w:b/>
                <w:sz w:val="18"/>
                <w:szCs w:val="21"/>
              </w:rPr>
              <w:t>&lt;</w:t>
            </w:r>
            <w:r w:rsidRPr="00A633E4">
              <w:rPr>
                <w:rFonts w:hint="eastAsia"/>
                <w:b/>
                <w:sz w:val="18"/>
                <w:szCs w:val="21"/>
              </w:rPr>
              <w:t>우대조건&gt;</w:t>
            </w:r>
          </w:p>
          <w:p w14:paraId="6E720AE5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sz w:val="18"/>
                <w:szCs w:val="21"/>
              </w:rPr>
              <w:t xml:space="preserve">- </w:t>
            </w:r>
            <w:r w:rsidRPr="00A633E4">
              <w:rPr>
                <w:rFonts w:hint="eastAsia"/>
                <w:sz w:val="18"/>
                <w:szCs w:val="21"/>
              </w:rPr>
              <w:t>상경계열 재무/회계/세무 전공자</w:t>
            </w:r>
          </w:p>
          <w:p w14:paraId="2818D6EC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rFonts w:hint="eastAsia"/>
                <w:sz w:val="18"/>
                <w:szCs w:val="21"/>
              </w:rPr>
              <w:t>-</w:t>
            </w:r>
            <w:r w:rsidRPr="00A633E4">
              <w:rPr>
                <w:sz w:val="18"/>
                <w:szCs w:val="21"/>
              </w:rPr>
              <w:t xml:space="preserve"> </w:t>
            </w:r>
            <w:r w:rsidRPr="00A633E4">
              <w:rPr>
                <w:rFonts w:hint="eastAsia"/>
                <w:sz w:val="18"/>
                <w:szCs w:val="21"/>
              </w:rPr>
              <w:t xml:space="preserve">재무전략 및 투자에 관심이 많은 자 </w:t>
            </w:r>
          </w:p>
          <w:p w14:paraId="5BF9EC95" w14:textId="77777777" w:rsidR="00A633E4" w:rsidRPr="00A633E4" w:rsidRDefault="00A633E4" w:rsidP="00A633E4">
            <w:pPr>
              <w:pStyle w:val="a8"/>
              <w:rPr>
                <w:sz w:val="18"/>
                <w:szCs w:val="21"/>
              </w:rPr>
            </w:pPr>
            <w:r w:rsidRPr="00A633E4">
              <w:rPr>
                <w:sz w:val="18"/>
                <w:szCs w:val="21"/>
              </w:rPr>
              <w:t>- IR/</w:t>
            </w:r>
            <w:r w:rsidRPr="00A633E4">
              <w:rPr>
                <w:rFonts w:hint="eastAsia"/>
                <w:sz w:val="18"/>
                <w:szCs w:val="21"/>
              </w:rPr>
              <w:t>공시/</w:t>
            </w:r>
            <w:r w:rsidRPr="00A633E4">
              <w:rPr>
                <w:sz w:val="18"/>
                <w:szCs w:val="21"/>
              </w:rPr>
              <w:t>ESG</w:t>
            </w:r>
            <w:r w:rsidRPr="00A633E4">
              <w:rPr>
                <w:rFonts w:hint="eastAsia"/>
                <w:sz w:val="18"/>
                <w:szCs w:val="21"/>
              </w:rPr>
              <w:t xml:space="preserve"> 업무에 관심이 많은 자</w:t>
            </w:r>
          </w:p>
          <w:p w14:paraId="5F3A41BE" w14:textId="5D42C541" w:rsidR="00A633E4" w:rsidRPr="00AE4839" w:rsidRDefault="00A633E4" w:rsidP="00A633E4">
            <w:pPr>
              <w:rPr>
                <w:sz w:val="18"/>
                <w:szCs w:val="18"/>
              </w:rPr>
            </w:pPr>
            <w:r w:rsidRPr="00A633E4">
              <w:rPr>
                <w:rFonts w:hint="eastAsia"/>
                <w:sz w:val="18"/>
                <w:szCs w:val="21"/>
              </w:rPr>
              <w:t>-</w:t>
            </w:r>
            <w:r w:rsidRPr="00A633E4">
              <w:rPr>
                <w:sz w:val="18"/>
                <w:szCs w:val="21"/>
              </w:rPr>
              <w:t xml:space="preserve"> </w:t>
            </w:r>
            <w:r w:rsidRPr="00A633E4">
              <w:rPr>
                <w:rFonts w:hint="eastAsia"/>
                <w:sz w:val="18"/>
                <w:szCs w:val="21"/>
              </w:rPr>
              <w:t>영어회화 가</w:t>
            </w:r>
            <w:r w:rsidR="001611F8">
              <w:rPr>
                <w:rFonts w:hint="eastAsia"/>
                <w:sz w:val="18"/>
                <w:szCs w:val="21"/>
              </w:rPr>
              <w:t>능</w:t>
            </w:r>
            <w:r w:rsidRPr="00A633E4">
              <w:rPr>
                <w:rFonts w:hint="eastAsia"/>
                <w:sz w:val="18"/>
                <w:szCs w:val="21"/>
              </w:rPr>
              <w:t>자</w:t>
            </w:r>
          </w:p>
        </w:tc>
        <w:tc>
          <w:tcPr>
            <w:tcW w:w="658" w:type="dxa"/>
            <w:vAlign w:val="center"/>
          </w:tcPr>
          <w:p w14:paraId="58F8FAC3" w14:textId="0B56E80B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0명</w:t>
            </w:r>
          </w:p>
        </w:tc>
        <w:tc>
          <w:tcPr>
            <w:tcW w:w="850" w:type="dxa"/>
            <w:vAlign w:val="center"/>
          </w:tcPr>
          <w:p w14:paraId="62B9002D" w14:textId="5C43EFF4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서울</w:t>
            </w:r>
          </w:p>
        </w:tc>
      </w:tr>
      <w:tr w:rsidR="00A633E4" w:rsidRPr="00FC538C" w14:paraId="41A43F98" w14:textId="77777777" w:rsidTr="00785EEE">
        <w:trPr>
          <w:trHeight w:val="1074"/>
        </w:trPr>
        <w:tc>
          <w:tcPr>
            <w:tcW w:w="1012" w:type="dxa"/>
            <w:vAlign w:val="center"/>
          </w:tcPr>
          <w:p w14:paraId="4349F20A" w14:textId="67B3D6D3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재무</w:t>
            </w:r>
            <w:r w:rsidR="002C3CB2">
              <w:rPr>
                <w:rFonts w:hint="eastAsia"/>
                <w:sz w:val="18"/>
                <w:szCs w:val="18"/>
              </w:rPr>
              <w:t>투자</w:t>
            </w:r>
            <w:r w:rsidR="00204B3C">
              <w:rPr>
                <w:rFonts w:hint="eastAsia"/>
                <w:sz w:val="18"/>
                <w:szCs w:val="18"/>
              </w:rPr>
              <w:t>전략</w:t>
            </w:r>
          </w:p>
          <w:p w14:paraId="31A40EA1" w14:textId="0DCF8449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(경력)</w:t>
            </w:r>
          </w:p>
        </w:tc>
        <w:tc>
          <w:tcPr>
            <w:tcW w:w="1677" w:type="dxa"/>
            <w:vAlign w:val="center"/>
          </w:tcPr>
          <w:p w14:paraId="7DD21485" w14:textId="09E87A48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한국석유공업</w:t>
            </w:r>
            <w:r>
              <w:rPr>
                <w:sz w:val="18"/>
                <w:szCs w:val="18"/>
              </w:rPr>
              <w:t>㈜</w:t>
            </w:r>
          </w:p>
        </w:tc>
        <w:tc>
          <w:tcPr>
            <w:tcW w:w="4819" w:type="dxa"/>
          </w:tcPr>
          <w:p w14:paraId="455FCE4E" w14:textId="77777777" w:rsidR="00A41B4B" w:rsidRPr="00A41B4B" w:rsidRDefault="00A41B4B" w:rsidP="00A41B4B">
            <w:pPr>
              <w:pStyle w:val="a8"/>
              <w:rPr>
                <w:b/>
                <w:sz w:val="18"/>
                <w:szCs w:val="21"/>
              </w:rPr>
            </w:pPr>
            <w:r w:rsidRPr="00A41B4B">
              <w:rPr>
                <w:rFonts w:hint="eastAsia"/>
                <w:b/>
                <w:sz w:val="18"/>
                <w:szCs w:val="21"/>
              </w:rPr>
              <w:t>&lt;세부업무&gt;</w:t>
            </w:r>
          </w:p>
          <w:p w14:paraId="077A6D5E" w14:textId="77777777" w:rsidR="00A41B4B" w:rsidRPr="00A41B4B" w:rsidRDefault="00A41B4B" w:rsidP="00A41B4B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rFonts w:hint="eastAsia"/>
                <w:bCs/>
                <w:sz w:val="18"/>
                <w:szCs w:val="21"/>
              </w:rPr>
              <w:t>- 재무투자전략 수립</w:t>
            </w:r>
          </w:p>
          <w:p w14:paraId="7EC25941" w14:textId="3AA14D5F" w:rsidR="00A41B4B" w:rsidRPr="00A41B4B" w:rsidRDefault="00A41B4B" w:rsidP="00A41B4B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rFonts w:hint="eastAsia"/>
                <w:bCs/>
                <w:sz w:val="18"/>
                <w:szCs w:val="21"/>
              </w:rPr>
              <w:t>-</w:t>
            </w:r>
            <w:r w:rsidRPr="00A41B4B">
              <w:rPr>
                <w:bCs/>
                <w:sz w:val="18"/>
                <w:szCs w:val="21"/>
              </w:rPr>
              <w:t xml:space="preserve"> </w:t>
            </w:r>
            <w:r w:rsidRPr="00A41B4B">
              <w:rPr>
                <w:rFonts w:hint="eastAsia"/>
                <w:bCs/>
                <w:sz w:val="18"/>
                <w:szCs w:val="21"/>
              </w:rPr>
              <w:t>투자대상기업 사업성 분석</w:t>
            </w:r>
          </w:p>
          <w:p w14:paraId="00E715F7" w14:textId="77777777" w:rsidR="00A41B4B" w:rsidRPr="00A41B4B" w:rsidRDefault="00A41B4B" w:rsidP="00A41B4B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rFonts w:hint="eastAsia"/>
                <w:bCs/>
                <w:sz w:val="18"/>
                <w:szCs w:val="21"/>
              </w:rPr>
              <w:t>-</w:t>
            </w:r>
            <w:r w:rsidRPr="00A41B4B">
              <w:rPr>
                <w:bCs/>
                <w:sz w:val="18"/>
                <w:szCs w:val="21"/>
              </w:rPr>
              <w:t xml:space="preserve"> </w:t>
            </w:r>
            <w:r w:rsidRPr="00A41B4B">
              <w:rPr>
                <w:rFonts w:hint="eastAsia"/>
                <w:bCs/>
                <w:sz w:val="18"/>
                <w:szCs w:val="21"/>
              </w:rPr>
              <w:t>M&amp;A 및 투자</w:t>
            </w:r>
          </w:p>
          <w:p w14:paraId="3C42683E" w14:textId="77777777" w:rsidR="00A41B4B" w:rsidRPr="00A41B4B" w:rsidRDefault="00A41B4B" w:rsidP="00A41B4B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rFonts w:hint="eastAsia"/>
                <w:bCs/>
                <w:sz w:val="18"/>
                <w:szCs w:val="21"/>
              </w:rPr>
              <w:t>-</w:t>
            </w:r>
            <w:r w:rsidRPr="00A41B4B">
              <w:rPr>
                <w:bCs/>
                <w:sz w:val="18"/>
                <w:szCs w:val="21"/>
              </w:rPr>
              <w:t xml:space="preserve"> </w:t>
            </w:r>
            <w:r w:rsidRPr="00A41B4B">
              <w:rPr>
                <w:rFonts w:hint="eastAsia"/>
                <w:bCs/>
                <w:sz w:val="18"/>
                <w:szCs w:val="21"/>
              </w:rPr>
              <w:t>신성장 사업 발굴 및 인큐베이팅</w:t>
            </w:r>
          </w:p>
          <w:p w14:paraId="5AA5DF40" w14:textId="77777777" w:rsidR="00A41B4B" w:rsidRPr="00A41B4B" w:rsidRDefault="00A41B4B" w:rsidP="00A41B4B">
            <w:pPr>
              <w:pStyle w:val="a8"/>
              <w:rPr>
                <w:b/>
                <w:sz w:val="18"/>
                <w:szCs w:val="21"/>
              </w:rPr>
            </w:pPr>
          </w:p>
          <w:p w14:paraId="28727F8E" w14:textId="77777777" w:rsidR="00A41B4B" w:rsidRPr="00A41B4B" w:rsidRDefault="00A41B4B" w:rsidP="00A41B4B">
            <w:pPr>
              <w:pStyle w:val="a8"/>
              <w:rPr>
                <w:b/>
                <w:sz w:val="18"/>
                <w:szCs w:val="21"/>
              </w:rPr>
            </w:pPr>
            <w:r w:rsidRPr="00A41B4B">
              <w:rPr>
                <w:rFonts w:hint="eastAsia"/>
                <w:b/>
                <w:sz w:val="18"/>
                <w:szCs w:val="21"/>
              </w:rPr>
              <w:t>&lt;자격조건&gt;</w:t>
            </w:r>
          </w:p>
          <w:p w14:paraId="4B94343D" w14:textId="77777777" w:rsidR="00A41B4B" w:rsidRPr="00A41B4B" w:rsidRDefault="00A41B4B" w:rsidP="00A41B4B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rFonts w:hint="eastAsia"/>
                <w:bCs/>
                <w:sz w:val="18"/>
                <w:szCs w:val="21"/>
              </w:rPr>
              <w:t>-</w:t>
            </w:r>
            <w:r w:rsidRPr="00A41B4B">
              <w:rPr>
                <w:bCs/>
                <w:sz w:val="18"/>
                <w:szCs w:val="21"/>
              </w:rPr>
              <w:t xml:space="preserve"> </w:t>
            </w:r>
            <w:r w:rsidRPr="00A41B4B">
              <w:rPr>
                <w:rFonts w:hint="eastAsia"/>
                <w:bCs/>
                <w:sz w:val="18"/>
                <w:szCs w:val="21"/>
              </w:rPr>
              <w:t>대졸이상</w:t>
            </w:r>
          </w:p>
          <w:p w14:paraId="0FA4F735" w14:textId="0A27F75F" w:rsidR="00A41B4B" w:rsidRPr="00A41B4B" w:rsidRDefault="00A41B4B" w:rsidP="00A41B4B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rFonts w:hint="eastAsia"/>
                <w:bCs/>
                <w:sz w:val="18"/>
                <w:szCs w:val="21"/>
              </w:rPr>
              <w:t xml:space="preserve">- 세부업무 경력 </w:t>
            </w:r>
            <w:r w:rsidRPr="00A41B4B">
              <w:rPr>
                <w:bCs/>
                <w:sz w:val="18"/>
                <w:szCs w:val="21"/>
              </w:rPr>
              <w:t>5</w:t>
            </w:r>
            <w:r w:rsidRPr="00A41B4B">
              <w:rPr>
                <w:rFonts w:hint="eastAsia"/>
                <w:bCs/>
                <w:sz w:val="18"/>
                <w:szCs w:val="21"/>
              </w:rPr>
              <w:t>년 이</w:t>
            </w:r>
            <w:r w:rsidR="004750C3">
              <w:rPr>
                <w:rFonts w:hint="eastAsia"/>
                <w:bCs/>
                <w:sz w:val="18"/>
                <w:szCs w:val="21"/>
              </w:rPr>
              <w:t>상(대리~과장)</w:t>
            </w:r>
          </w:p>
          <w:p w14:paraId="46AC6713" w14:textId="77777777" w:rsidR="00A41B4B" w:rsidRPr="00A41B4B" w:rsidRDefault="00A41B4B" w:rsidP="00A41B4B">
            <w:pPr>
              <w:pStyle w:val="a8"/>
              <w:rPr>
                <w:b/>
                <w:sz w:val="18"/>
                <w:szCs w:val="21"/>
              </w:rPr>
            </w:pPr>
          </w:p>
          <w:p w14:paraId="5EFB0DEE" w14:textId="77777777" w:rsidR="00A41B4B" w:rsidRPr="00A41B4B" w:rsidRDefault="00A41B4B" w:rsidP="00A41B4B">
            <w:pPr>
              <w:pStyle w:val="a8"/>
              <w:rPr>
                <w:b/>
                <w:sz w:val="18"/>
                <w:szCs w:val="21"/>
              </w:rPr>
            </w:pPr>
            <w:r w:rsidRPr="00A41B4B">
              <w:rPr>
                <w:b/>
                <w:sz w:val="18"/>
                <w:szCs w:val="21"/>
              </w:rPr>
              <w:t>&lt;</w:t>
            </w:r>
            <w:r w:rsidRPr="00A41B4B">
              <w:rPr>
                <w:rFonts w:hint="eastAsia"/>
                <w:b/>
                <w:sz w:val="18"/>
                <w:szCs w:val="21"/>
              </w:rPr>
              <w:t>우대조건&gt;</w:t>
            </w:r>
          </w:p>
          <w:p w14:paraId="60524EFB" w14:textId="77777777" w:rsidR="00A41B4B" w:rsidRPr="00A41B4B" w:rsidRDefault="00A41B4B" w:rsidP="00A41B4B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bCs/>
                <w:sz w:val="18"/>
                <w:szCs w:val="21"/>
              </w:rPr>
              <w:t xml:space="preserve">- </w:t>
            </w:r>
            <w:r w:rsidRPr="00A41B4B">
              <w:rPr>
                <w:rFonts w:hint="eastAsia"/>
                <w:bCs/>
                <w:sz w:val="18"/>
                <w:szCs w:val="21"/>
              </w:rPr>
              <w:t>재무투자 업무 경험자</w:t>
            </w:r>
          </w:p>
          <w:p w14:paraId="50ACE61F" w14:textId="77777777" w:rsidR="00A41B4B" w:rsidRPr="00A41B4B" w:rsidRDefault="00A41B4B" w:rsidP="00A41B4B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rFonts w:hint="eastAsia"/>
                <w:bCs/>
                <w:sz w:val="18"/>
                <w:szCs w:val="21"/>
              </w:rPr>
              <w:t>- IR/공시 업무 경험자</w:t>
            </w:r>
          </w:p>
          <w:p w14:paraId="14052588" w14:textId="77777777" w:rsidR="00A41B4B" w:rsidRPr="00A41B4B" w:rsidRDefault="00A41B4B" w:rsidP="00A41B4B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rFonts w:hint="eastAsia"/>
                <w:bCs/>
                <w:sz w:val="18"/>
                <w:szCs w:val="21"/>
              </w:rPr>
              <w:t xml:space="preserve">- </w:t>
            </w:r>
            <w:r w:rsidRPr="00A41B4B">
              <w:rPr>
                <w:bCs/>
                <w:sz w:val="18"/>
                <w:szCs w:val="21"/>
              </w:rPr>
              <w:t>ESG</w:t>
            </w:r>
            <w:r w:rsidRPr="00A41B4B">
              <w:rPr>
                <w:rFonts w:hint="eastAsia"/>
                <w:bCs/>
                <w:sz w:val="18"/>
                <w:szCs w:val="21"/>
              </w:rPr>
              <w:t xml:space="preserve"> 업무 경험자</w:t>
            </w:r>
          </w:p>
          <w:p w14:paraId="7F6A30F1" w14:textId="04570C2C" w:rsidR="00A633E4" w:rsidRPr="00A41B4B" w:rsidRDefault="00A41B4B" w:rsidP="00A633E4">
            <w:pPr>
              <w:pStyle w:val="a8"/>
              <w:rPr>
                <w:bCs/>
                <w:sz w:val="18"/>
                <w:szCs w:val="21"/>
              </w:rPr>
            </w:pPr>
            <w:r w:rsidRPr="00A41B4B">
              <w:rPr>
                <w:rFonts w:hint="eastAsia"/>
                <w:bCs/>
                <w:sz w:val="18"/>
                <w:szCs w:val="21"/>
              </w:rPr>
              <w:t>-</w:t>
            </w:r>
            <w:r w:rsidRPr="00A41B4B">
              <w:rPr>
                <w:bCs/>
                <w:sz w:val="18"/>
                <w:szCs w:val="21"/>
              </w:rPr>
              <w:t xml:space="preserve"> </w:t>
            </w:r>
            <w:r w:rsidRPr="00A41B4B">
              <w:rPr>
                <w:rFonts w:hint="eastAsia"/>
                <w:bCs/>
                <w:sz w:val="18"/>
                <w:szCs w:val="21"/>
              </w:rPr>
              <w:t>영어회화 가능자</w:t>
            </w:r>
          </w:p>
        </w:tc>
        <w:tc>
          <w:tcPr>
            <w:tcW w:w="658" w:type="dxa"/>
            <w:vAlign w:val="center"/>
          </w:tcPr>
          <w:p w14:paraId="27E48CDB" w14:textId="1A4DDAD6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0명</w:t>
            </w:r>
          </w:p>
        </w:tc>
        <w:tc>
          <w:tcPr>
            <w:tcW w:w="850" w:type="dxa"/>
            <w:vAlign w:val="center"/>
          </w:tcPr>
          <w:p w14:paraId="05FC786A" w14:textId="37D0FF76" w:rsidR="00A633E4" w:rsidRDefault="00A633E4" w:rsidP="00A633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서울</w:t>
            </w:r>
          </w:p>
        </w:tc>
      </w:tr>
      <w:tr w:rsidR="00ED3415" w:rsidRPr="00FC538C" w14:paraId="0D47ABB5" w14:textId="77777777" w:rsidTr="00785EEE">
        <w:trPr>
          <w:trHeight w:val="1074"/>
        </w:trPr>
        <w:tc>
          <w:tcPr>
            <w:tcW w:w="1012" w:type="dxa"/>
            <w:vAlign w:val="center"/>
          </w:tcPr>
          <w:p w14:paraId="38BEB1B4" w14:textId="77777777" w:rsidR="00ED3415" w:rsidRDefault="00ED3415" w:rsidP="00ED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법인회계</w:t>
            </w:r>
          </w:p>
          <w:p w14:paraId="3487CDF6" w14:textId="6941D9D5" w:rsidR="00603297" w:rsidRDefault="00603297" w:rsidP="00ED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(신입)</w:t>
            </w:r>
          </w:p>
        </w:tc>
        <w:tc>
          <w:tcPr>
            <w:tcW w:w="1677" w:type="dxa"/>
            <w:vAlign w:val="center"/>
          </w:tcPr>
          <w:p w14:paraId="58F5305B" w14:textId="77F25328" w:rsidR="00ED3415" w:rsidRDefault="00ED3415" w:rsidP="00ED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한국석유공업</w:t>
            </w:r>
            <w:r>
              <w:rPr>
                <w:sz w:val="18"/>
                <w:szCs w:val="18"/>
              </w:rPr>
              <w:t>㈜</w:t>
            </w:r>
          </w:p>
        </w:tc>
        <w:tc>
          <w:tcPr>
            <w:tcW w:w="4819" w:type="dxa"/>
          </w:tcPr>
          <w:p w14:paraId="14B1DDD7" w14:textId="77777777" w:rsidR="00ED3415" w:rsidRPr="00ED3415" w:rsidRDefault="00ED3415" w:rsidP="00ED3415">
            <w:pPr>
              <w:pStyle w:val="a8"/>
              <w:rPr>
                <w:b/>
                <w:sz w:val="18"/>
                <w:szCs w:val="21"/>
              </w:rPr>
            </w:pPr>
            <w:r w:rsidRPr="00ED3415">
              <w:rPr>
                <w:rFonts w:hint="eastAsia"/>
                <w:b/>
                <w:sz w:val="18"/>
                <w:szCs w:val="21"/>
              </w:rPr>
              <w:t>&lt;세부업무&gt;</w:t>
            </w:r>
          </w:p>
          <w:p w14:paraId="0698478B" w14:textId="77777777" w:rsidR="00ED3415" w:rsidRPr="00ED3415" w:rsidRDefault="00ED3415" w:rsidP="00ED3415">
            <w:pPr>
              <w:pStyle w:val="a8"/>
              <w:rPr>
                <w:sz w:val="18"/>
                <w:szCs w:val="21"/>
              </w:rPr>
            </w:pPr>
            <w:r w:rsidRPr="00ED3415">
              <w:rPr>
                <w:sz w:val="18"/>
                <w:szCs w:val="21"/>
              </w:rPr>
              <w:t>- 회계/세무 업무 전반</w:t>
            </w:r>
          </w:p>
          <w:p w14:paraId="01E97D34" w14:textId="4F82A737" w:rsidR="00ED3415" w:rsidRPr="00ED3415" w:rsidRDefault="00ED3415" w:rsidP="00ED3415">
            <w:pPr>
              <w:pStyle w:val="a8"/>
              <w:rPr>
                <w:sz w:val="18"/>
                <w:szCs w:val="21"/>
              </w:rPr>
            </w:pPr>
            <w:r w:rsidRPr="00ED3415">
              <w:rPr>
                <w:sz w:val="18"/>
                <w:szCs w:val="21"/>
              </w:rPr>
              <w:t>- 회계</w:t>
            </w:r>
            <w:r w:rsidRPr="00ED3415">
              <w:rPr>
                <w:rFonts w:hint="eastAsia"/>
                <w:sz w:val="18"/>
                <w:szCs w:val="21"/>
              </w:rPr>
              <w:t xml:space="preserve"> </w:t>
            </w:r>
            <w:r w:rsidRPr="00ED3415">
              <w:rPr>
                <w:sz w:val="18"/>
                <w:szCs w:val="21"/>
              </w:rPr>
              <w:t>처리 및 전표</w:t>
            </w:r>
            <w:r w:rsidRPr="00ED3415">
              <w:rPr>
                <w:rFonts w:hint="eastAsia"/>
                <w:sz w:val="18"/>
                <w:szCs w:val="21"/>
              </w:rPr>
              <w:t xml:space="preserve"> </w:t>
            </w:r>
            <w:r w:rsidRPr="00ED3415">
              <w:rPr>
                <w:sz w:val="18"/>
                <w:szCs w:val="21"/>
              </w:rPr>
              <w:t>발행, 승인</w:t>
            </w:r>
          </w:p>
          <w:p w14:paraId="7574EDCF" w14:textId="45A773E4" w:rsidR="00ED3415" w:rsidRPr="00ED3415" w:rsidRDefault="00ED3415" w:rsidP="00ED3415">
            <w:pPr>
              <w:pStyle w:val="a8"/>
              <w:rPr>
                <w:sz w:val="18"/>
                <w:szCs w:val="21"/>
              </w:rPr>
            </w:pPr>
            <w:r w:rsidRPr="00ED3415">
              <w:rPr>
                <w:sz w:val="18"/>
                <w:szCs w:val="21"/>
              </w:rPr>
              <w:t xml:space="preserve">- </w:t>
            </w:r>
            <w:r w:rsidR="00A036D8">
              <w:rPr>
                <w:rFonts w:hint="eastAsia"/>
                <w:sz w:val="18"/>
                <w:szCs w:val="21"/>
              </w:rPr>
              <w:t>법인 결산 및</w:t>
            </w:r>
            <w:r w:rsidRPr="00ED3415">
              <w:rPr>
                <w:sz w:val="18"/>
                <w:szCs w:val="21"/>
              </w:rPr>
              <w:t xml:space="preserve"> 부가세 등 세무신고</w:t>
            </w:r>
          </w:p>
          <w:p w14:paraId="21D407B4" w14:textId="77777777" w:rsidR="00ED3415" w:rsidRPr="00ED3415" w:rsidRDefault="00ED3415" w:rsidP="00ED3415">
            <w:pPr>
              <w:pStyle w:val="a8"/>
              <w:rPr>
                <w:sz w:val="18"/>
                <w:szCs w:val="21"/>
              </w:rPr>
            </w:pPr>
          </w:p>
          <w:p w14:paraId="5E38455A" w14:textId="77777777" w:rsidR="00ED3415" w:rsidRPr="00ED3415" w:rsidRDefault="00ED3415" w:rsidP="00ED3415">
            <w:pPr>
              <w:pStyle w:val="a8"/>
              <w:rPr>
                <w:b/>
                <w:sz w:val="18"/>
                <w:szCs w:val="21"/>
              </w:rPr>
            </w:pPr>
            <w:r w:rsidRPr="00ED3415">
              <w:rPr>
                <w:rFonts w:hint="eastAsia"/>
                <w:b/>
                <w:sz w:val="18"/>
                <w:szCs w:val="21"/>
              </w:rPr>
              <w:t>&lt;자격조건&gt;</w:t>
            </w:r>
          </w:p>
          <w:p w14:paraId="2FC97A0B" w14:textId="77777777" w:rsidR="00ED3415" w:rsidRPr="00ED3415" w:rsidRDefault="00ED3415" w:rsidP="00ED3415">
            <w:pPr>
              <w:pStyle w:val="a8"/>
              <w:rPr>
                <w:sz w:val="18"/>
                <w:szCs w:val="21"/>
              </w:rPr>
            </w:pPr>
            <w:r w:rsidRPr="00ED3415">
              <w:rPr>
                <w:sz w:val="18"/>
                <w:szCs w:val="21"/>
              </w:rPr>
              <w:t>- 대졸(4년제)이상, 회계/세무 관련 전공자</w:t>
            </w:r>
          </w:p>
          <w:p w14:paraId="5E8E276F" w14:textId="2708934B" w:rsidR="00ED3415" w:rsidRPr="00ED3415" w:rsidRDefault="00ED3415" w:rsidP="00ED3415">
            <w:pPr>
              <w:pStyle w:val="a8"/>
              <w:rPr>
                <w:sz w:val="18"/>
                <w:szCs w:val="21"/>
              </w:rPr>
            </w:pPr>
            <w:r w:rsidRPr="00ED3415">
              <w:rPr>
                <w:sz w:val="18"/>
                <w:szCs w:val="21"/>
              </w:rPr>
              <w:t>- TOEIC 700점 또는 Speaking Lv.5 이상</w:t>
            </w:r>
          </w:p>
          <w:p w14:paraId="0E8BAB5D" w14:textId="77777777" w:rsidR="00ED3415" w:rsidRPr="00ED3415" w:rsidRDefault="00ED3415" w:rsidP="00ED3415">
            <w:pPr>
              <w:pStyle w:val="a8"/>
              <w:rPr>
                <w:sz w:val="18"/>
                <w:szCs w:val="21"/>
              </w:rPr>
            </w:pPr>
          </w:p>
          <w:p w14:paraId="1F39C0B1" w14:textId="77777777" w:rsidR="00ED3415" w:rsidRPr="00ED3415" w:rsidRDefault="00ED3415" w:rsidP="00ED3415">
            <w:pPr>
              <w:pStyle w:val="a8"/>
              <w:rPr>
                <w:b/>
                <w:sz w:val="18"/>
                <w:szCs w:val="21"/>
              </w:rPr>
            </w:pPr>
            <w:r w:rsidRPr="00ED3415">
              <w:rPr>
                <w:b/>
                <w:sz w:val="18"/>
                <w:szCs w:val="21"/>
              </w:rPr>
              <w:t>&lt;</w:t>
            </w:r>
            <w:r w:rsidRPr="00ED3415">
              <w:rPr>
                <w:rFonts w:hint="eastAsia"/>
                <w:b/>
                <w:sz w:val="18"/>
                <w:szCs w:val="21"/>
              </w:rPr>
              <w:t>우대조건&gt;</w:t>
            </w:r>
          </w:p>
          <w:p w14:paraId="514CF2AB" w14:textId="448695C6" w:rsidR="00ED3415" w:rsidRPr="00ED3415" w:rsidRDefault="00ED3415" w:rsidP="00ED3415">
            <w:pPr>
              <w:pStyle w:val="a8"/>
              <w:rPr>
                <w:b/>
                <w:sz w:val="18"/>
                <w:szCs w:val="21"/>
              </w:rPr>
            </w:pPr>
            <w:r w:rsidRPr="00ED3415">
              <w:rPr>
                <w:sz w:val="18"/>
                <w:szCs w:val="21"/>
              </w:rPr>
              <w:lastRenderedPageBreak/>
              <w:t xml:space="preserve">- </w:t>
            </w:r>
            <w:r w:rsidR="001611F8">
              <w:rPr>
                <w:rFonts w:hint="eastAsia"/>
                <w:sz w:val="18"/>
                <w:szCs w:val="21"/>
              </w:rPr>
              <w:t>영어회화 가능자</w:t>
            </w:r>
          </w:p>
        </w:tc>
        <w:tc>
          <w:tcPr>
            <w:tcW w:w="658" w:type="dxa"/>
            <w:vAlign w:val="center"/>
          </w:tcPr>
          <w:p w14:paraId="10065B46" w14:textId="69113655" w:rsidR="00ED3415" w:rsidRDefault="00ED3415" w:rsidP="00ED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0명</w:t>
            </w:r>
          </w:p>
        </w:tc>
        <w:tc>
          <w:tcPr>
            <w:tcW w:w="850" w:type="dxa"/>
            <w:vAlign w:val="center"/>
          </w:tcPr>
          <w:p w14:paraId="5EE8350A" w14:textId="545E57EF" w:rsidR="00ED3415" w:rsidRDefault="00ED3415" w:rsidP="00ED341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서울</w:t>
            </w:r>
          </w:p>
        </w:tc>
      </w:tr>
      <w:tr w:rsidR="00A036D8" w:rsidRPr="00FC538C" w14:paraId="551CC8AD" w14:textId="77777777" w:rsidTr="00785EEE">
        <w:trPr>
          <w:trHeight w:val="1074"/>
        </w:trPr>
        <w:tc>
          <w:tcPr>
            <w:tcW w:w="1012" w:type="dxa"/>
            <w:vAlign w:val="center"/>
          </w:tcPr>
          <w:p w14:paraId="6AB324DA" w14:textId="269D8AB7" w:rsidR="00A036D8" w:rsidRDefault="00A036D8" w:rsidP="00A036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법인</w:t>
            </w:r>
            <w:r w:rsidR="004750C3">
              <w:rPr>
                <w:rFonts w:hint="eastAsia"/>
                <w:sz w:val="18"/>
                <w:szCs w:val="18"/>
              </w:rPr>
              <w:t>결산</w:t>
            </w:r>
          </w:p>
          <w:p w14:paraId="140BF10F" w14:textId="05F6DA58" w:rsidR="00A036D8" w:rsidRDefault="00A036D8" w:rsidP="00A036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E11D0B">
              <w:rPr>
                <w:rFonts w:hint="eastAsia"/>
                <w:sz w:val="18"/>
                <w:szCs w:val="18"/>
              </w:rPr>
              <w:t>경력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677" w:type="dxa"/>
            <w:vAlign w:val="center"/>
          </w:tcPr>
          <w:p w14:paraId="292B7B5B" w14:textId="22BE66DB" w:rsidR="00A036D8" w:rsidRDefault="00A036D8" w:rsidP="00A036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한국석유공업</w:t>
            </w:r>
            <w:r>
              <w:rPr>
                <w:sz w:val="18"/>
                <w:szCs w:val="18"/>
              </w:rPr>
              <w:t>㈜</w:t>
            </w:r>
          </w:p>
        </w:tc>
        <w:tc>
          <w:tcPr>
            <w:tcW w:w="4819" w:type="dxa"/>
          </w:tcPr>
          <w:p w14:paraId="2165717C" w14:textId="77777777" w:rsidR="004750C3" w:rsidRPr="004750C3" w:rsidRDefault="004750C3" w:rsidP="004750C3">
            <w:pPr>
              <w:pStyle w:val="a8"/>
              <w:rPr>
                <w:b/>
                <w:sz w:val="18"/>
                <w:szCs w:val="21"/>
              </w:rPr>
            </w:pPr>
            <w:r w:rsidRPr="004750C3">
              <w:rPr>
                <w:rFonts w:hint="eastAsia"/>
                <w:b/>
                <w:sz w:val="18"/>
                <w:szCs w:val="21"/>
              </w:rPr>
              <w:t>&lt;세부업무&gt;</w:t>
            </w:r>
          </w:p>
          <w:p w14:paraId="4BBF60E9" w14:textId="77777777" w:rsidR="004750C3" w:rsidRPr="004750C3" w:rsidRDefault="004750C3" w:rsidP="004750C3">
            <w:pPr>
              <w:pStyle w:val="a8"/>
              <w:rPr>
                <w:sz w:val="18"/>
                <w:szCs w:val="21"/>
              </w:rPr>
            </w:pPr>
            <w:r w:rsidRPr="004750C3">
              <w:rPr>
                <w:sz w:val="18"/>
                <w:szCs w:val="21"/>
              </w:rPr>
              <w:t>- 회계/세무 업무 전반</w:t>
            </w:r>
          </w:p>
          <w:p w14:paraId="07F5B3B3" w14:textId="77777777" w:rsidR="004750C3" w:rsidRPr="004750C3" w:rsidRDefault="004750C3" w:rsidP="004750C3">
            <w:pPr>
              <w:pStyle w:val="a8"/>
              <w:rPr>
                <w:sz w:val="18"/>
                <w:szCs w:val="21"/>
              </w:rPr>
            </w:pPr>
            <w:r w:rsidRPr="004750C3">
              <w:rPr>
                <w:sz w:val="18"/>
                <w:szCs w:val="21"/>
              </w:rPr>
              <w:t>- 회계</w:t>
            </w:r>
            <w:r w:rsidRPr="004750C3">
              <w:rPr>
                <w:rFonts w:hint="eastAsia"/>
                <w:sz w:val="18"/>
                <w:szCs w:val="21"/>
              </w:rPr>
              <w:t xml:space="preserve"> </w:t>
            </w:r>
            <w:r w:rsidRPr="004750C3">
              <w:rPr>
                <w:sz w:val="18"/>
                <w:szCs w:val="21"/>
              </w:rPr>
              <w:t>처리 및 전표</w:t>
            </w:r>
            <w:r w:rsidRPr="004750C3">
              <w:rPr>
                <w:rFonts w:hint="eastAsia"/>
                <w:sz w:val="18"/>
                <w:szCs w:val="21"/>
              </w:rPr>
              <w:t xml:space="preserve"> </w:t>
            </w:r>
            <w:r w:rsidRPr="004750C3">
              <w:rPr>
                <w:sz w:val="18"/>
                <w:szCs w:val="21"/>
              </w:rPr>
              <w:t>발행, 승인</w:t>
            </w:r>
          </w:p>
          <w:p w14:paraId="77FB8076" w14:textId="77777777" w:rsidR="004750C3" w:rsidRPr="004750C3" w:rsidRDefault="004750C3" w:rsidP="004750C3">
            <w:pPr>
              <w:pStyle w:val="a8"/>
              <w:rPr>
                <w:sz w:val="18"/>
                <w:szCs w:val="21"/>
              </w:rPr>
            </w:pPr>
            <w:r w:rsidRPr="004750C3">
              <w:rPr>
                <w:sz w:val="18"/>
                <w:szCs w:val="21"/>
              </w:rPr>
              <w:t>- 분기별 결산 및 월 손익보고, 외부 감사 대응</w:t>
            </w:r>
          </w:p>
          <w:p w14:paraId="067C360B" w14:textId="77777777" w:rsidR="004750C3" w:rsidRPr="004750C3" w:rsidRDefault="004750C3" w:rsidP="004750C3">
            <w:pPr>
              <w:pStyle w:val="a8"/>
              <w:rPr>
                <w:sz w:val="18"/>
                <w:szCs w:val="21"/>
              </w:rPr>
            </w:pPr>
            <w:r w:rsidRPr="004750C3">
              <w:rPr>
                <w:sz w:val="18"/>
                <w:szCs w:val="21"/>
              </w:rPr>
              <w:t>- 법인세, 부가세 등 세무신고</w:t>
            </w:r>
          </w:p>
          <w:p w14:paraId="6631EB2E" w14:textId="77777777" w:rsidR="004750C3" w:rsidRPr="004750C3" w:rsidRDefault="004750C3" w:rsidP="004750C3">
            <w:pPr>
              <w:pStyle w:val="a8"/>
              <w:rPr>
                <w:sz w:val="18"/>
                <w:szCs w:val="21"/>
              </w:rPr>
            </w:pPr>
          </w:p>
          <w:p w14:paraId="241843D7" w14:textId="77777777" w:rsidR="004750C3" w:rsidRPr="004750C3" w:rsidRDefault="004750C3" w:rsidP="004750C3">
            <w:pPr>
              <w:pStyle w:val="a8"/>
              <w:rPr>
                <w:b/>
                <w:sz w:val="18"/>
                <w:szCs w:val="21"/>
              </w:rPr>
            </w:pPr>
            <w:r w:rsidRPr="004750C3">
              <w:rPr>
                <w:rFonts w:hint="eastAsia"/>
                <w:b/>
                <w:sz w:val="18"/>
                <w:szCs w:val="21"/>
              </w:rPr>
              <w:t>&lt;자격조건&gt;</w:t>
            </w:r>
          </w:p>
          <w:p w14:paraId="51EF59CF" w14:textId="77777777" w:rsidR="004750C3" w:rsidRPr="004750C3" w:rsidRDefault="004750C3" w:rsidP="004750C3">
            <w:pPr>
              <w:pStyle w:val="a8"/>
              <w:rPr>
                <w:sz w:val="18"/>
                <w:szCs w:val="21"/>
              </w:rPr>
            </w:pPr>
            <w:r w:rsidRPr="004750C3">
              <w:rPr>
                <w:sz w:val="18"/>
                <w:szCs w:val="21"/>
              </w:rPr>
              <w:t>- 대졸(4년제)이상, 회계/세무 관련 전공자</w:t>
            </w:r>
          </w:p>
          <w:p w14:paraId="6E470EF7" w14:textId="5119E338" w:rsidR="004750C3" w:rsidRPr="004750C3" w:rsidRDefault="004750C3" w:rsidP="004750C3">
            <w:pPr>
              <w:pStyle w:val="a8"/>
              <w:rPr>
                <w:sz w:val="18"/>
                <w:szCs w:val="21"/>
              </w:rPr>
            </w:pPr>
            <w:r w:rsidRPr="004750C3">
              <w:rPr>
                <w:sz w:val="18"/>
                <w:szCs w:val="21"/>
              </w:rPr>
              <w:t xml:space="preserve">- </w:t>
            </w:r>
            <w:r>
              <w:rPr>
                <w:rFonts w:hint="eastAsia"/>
                <w:sz w:val="18"/>
                <w:szCs w:val="21"/>
              </w:rPr>
              <w:t xml:space="preserve">세부업무 경력 </w:t>
            </w:r>
            <w:r w:rsidR="000459F8">
              <w:rPr>
                <w:sz w:val="18"/>
                <w:szCs w:val="21"/>
              </w:rPr>
              <w:t>3</w:t>
            </w:r>
            <w:r>
              <w:rPr>
                <w:rFonts w:hint="eastAsia"/>
                <w:sz w:val="18"/>
                <w:szCs w:val="21"/>
              </w:rPr>
              <w:t>년 이상</w:t>
            </w:r>
            <w:bookmarkStart w:id="1" w:name="_GoBack"/>
            <w:bookmarkEnd w:id="1"/>
          </w:p>
          <w:p w14:paraId="37160F5E" w14:textId="77777777" w:rsidR="004750C3" w:rsidRPr="004750C3" w:rsidRDefault="004750C3" w:rsidP="004750C3">
            <w:pPr>
              <w:pStyle w:val="a8"/>
              <w:rPr>
                <w:sz w:val="18"/>
                <w:szCs w:val="21"/>
              </w:rPr>
            </w:pPr>
          </w:p>
          <w:p w14:paraId="645869E1" w14:textId="77777777" w:rsidR="004750C3" w:rsidRPr="004750C3" w:rsidRDefault="004750C3" w:rsidP="004750C3">
            <w:pPr>
              <w:pStyle w:val="a8"/>
              <w:rPr>
                <w:b/>
                <w:sz w:val="18"/>
                <w:szCs w:val="21"/>
              </w:rPr>
            </w:pPr>
            <w:r w:rsidRPr="004750C3">
              <w:rPr>
                <w:b/>
                <w:sz w:val="18"/>
                <w:szCs w:val="21"/>
              </w:rPr>
              <w:t>&lt;</w:t>
            </w:r>
            <w:r w:rsidRPr="004750C3">
              <w:rPr>
                <w:rFonts w:hint="eastAsia"/>
                <w:b/>
                <w:sz w:val="18"/>
                <w:szCs w:val="21"/>
              </w:rPr>
              <w:t>우대조건&gt;</w:t>
            </w:r>
          </w:p>
          <w:p w14:paraId="4D601C75" w14:textId="4CA68BB7" w:rsidR="004750C3" w:rsidRPr="004750C3" w:rsidRDefault="004750C3" w:rsidP="004750C3">
            <w:pPr>
              <w:pStyle w:val="a8"/>
              <w:rPr>
                <w:sz w:val="18"/>
                <w:szCs w:val="21"/>
              </w:rPr>
            </w:pPr>
            <w:r w:rsidRPr="004750C3">
              <w:rPr>
                <w:sz w:val="18"/>
                <w:szCs w:val="21"/>
              </w:rPr>
              <w:t>- 내부회계관리제도운영</w:t>
            </w:r>
            <w:r w:rsidRPr="004750C3">
              <w:rPr>
                <w:rFonts w:hint="eastAsia"/>
                <w:sz w:val="18"/>
                <w:szCs w:val="21"/>
              </w:rPr>
              <w:t xml:space="preserve"> 경험자</w:t>
            </w:r>
          </w:p>
          <w:p w14:paraId="042820AA" w14:textId="73E4F7E5" w:rsidR="00A036D8" w:rsidRPr="002C38BA" w:rsidRDefault="004750C3" w:rsidP="00A036D8">
            <w:pPr>
              <w:pStyle w:val="a8"/>
              <w:rPr>
                <w:rFonts w:eastAsiaTheme="minorHAnsi"/>
                <w:sz w:val="18"/>
                <w:szCs w:val="21"/>
              </w:rPr>
            </w:pPr>
            <w:r w:rsidRPr="004750C3">
              <w:rPr>
                <w:rFonts w:eastAsiaTheme="minorHAnsi" w:hint="eastAsia"/>
                <w:sz w:val="18"/>
                <w:szCs w:val="21"/>
              </w:rPr>
              <w:t>-</w:t>
            </w:r>
            <w:r w:rsidRPr="004750C3">
              <w:rPr>
                <w:rFonts w:eastAsiaTheme="minorHAnsi"/>
                <w:sz w:val="18"/>
                <w:szCs w:val="21"/>
              </w:rPr>
              <w:t xml:space="preserve"> </w:t>
            </w:r>
            <w:r w:rsidRPr="004750C3">
              <w:rPr>
                <w:rFonts w:eastAsiaTheme="minorHAnsi" w:hint="eastAsia"/>
                <w:sz w:val="18"/>
                <w:szCs w:val="21"/>
              </w:rPr>
              <w:t>영어회화 가능자</w:t>
            </w:r>
          </w:p>
        </w:tc>
        <w:tc>
          <w:tcPr>
            <w:tcW w:w="658" w:type="dxa"/>
            <w:vAlign w:val="center"/>
          </w:tcPr>
          <w:p w14:paraId="1279BBA1" w14:textId="485BAF74" w:rsidR="00A036D8" w:rsidRDefault="00A036D8" w:rsidP="00A036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0명</w:t>
            </w:r>
          </w:p>
        </w:tc>
        <w:tc>
          <w:tcPr>
            <w:tcW w:w="850" w:type="dxa"/>
            <w:vAlign w:val="center"/>
          </w:tcPr>
          <w:p w14:paraId="631FC6DC" w14:textId="0066BF79" w:rsidR="00A036D8" w:rsidRDefault="00A036D8" w:rsidP="00A036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서울</w:t>
            </w:r>
          </w:p>
        </w:tc>
      </w:tr>
    </w:tbl>
    <w:bookmarkEnd w:id="0"/>
    <w:p w14:paraId="4491EF21" w14:textId="141C69C6" w:rsidR="00E33BE9" w:rsidRDefault="00E33BE9" w:rsidP="00E33BE9">
      <w:pPr>
        <w:spacing w:after="0"/>
      </w:pPr>
      <w:r>
        <w:rPr>
          <w:rFonts w:hint="eastAsia"/>
        </w:rPr>
        <w:t>*각 모집부문 전공자 및 자격요건 해당자에 한함</w:t>
      </w:r>
    </w:p>
    <w:p w14:paraId="2D8FA86B" w14:textId="058F9374" w:rsidR="00E33BE9" w:rsidRDefault="00E33BE9" w:rsidP="00E33BE9">
      <w:pPr>
        <w:spacing w:after="0"/>
      </w:pPr>
      <w:r>
        <w:rPr>
          <w:rFonts w:hint="eastAsia"/>
        </w:rPr>
        <w:t xml:space="preserve">*기 졸업자 및 </w:t>
      </w:r>
      <w:r>
        <w:t>20</w:t>
      </w:r>
      <w:r w:rsidR="00551C7E">
        <w:t>2</w:t>
      </w:r>
      <w:r w:rsidR="002675CB">
        <w:t>3</w:t>
      </w:r>
      <w:r>
        <w:rPr>
          <w:rFonts w:hint="eastAsia"/>
        </w:rPr>
        <w:t xml:space="preserve">년 </w:t>
      </w:r>
      <w:r w:rsidR="002675CB">
        <w:t>2</w:t>
      </w:r>
      <w:r>
        <w:rPr>
          <w:rFonts w:hint="eastAsia"/>
        </w:rPr>
        <w:t>월 졸업예정인 분</w:t>
      </w:r>
    </w:p>
    <w:p w14:paraId="6B3BB754" w14:textId="7026B25F" w:rsidR="00E33BE9" w:rsidRDefault="00E33BE9" w:rsidP="00E33BE9">
      <w:pPr>
        <w:spacing w:after="0"/>
      </w:pPr>
      <w:r>
        <w:rPr>
          <w:rFonts w:hint="eastAsia"/>
        </w:rPr>
        <w:t>*해외여행에 결격 사유가 없는 자</w:t>
      </w:r>
    </w:p>
    <w:p w14:paraId="6CF50FC4" w14:textId="77777777" w:rsidR="00E33BE9" w:rsidRDefault="00E33BE9" w:rsidP="00E33BE9">
      <w:pPr>
        <w:spacing w:after="0"/>
      </w:pPr>
      <w:r>
        <w:rPr>
          <w:rFonts w:hint="eastAsia"/>
        </w:rPr>
        <w:t>*국가 등록 장애인 및 국가보훈대상자는 관계법령에 따라 우대</w:t>
      </w:r>
    </w:p>
    <w:p w14:paraId="106AD4F5" w14:textId="4F52A643" w:rsidR="00E33BE9" w:rsidRDefault="00E33BE9" w:rsidP="00E33BE9">
      <w:pPr>
        <w:spacing w:after="0"/>
      </w:pPr>
      <w:r>
        <w:rPr>
          <w:rFonts w:hint="eastAsia"/>
        </w:rPr>
        <w:t>*지원서 내용이 사실과 다르거나 허위 서류를 제출한 경우 채용에 불이익이 있을 수 있습니다</w:t>
      </w:r>
    </w:p>
    <w:p w14:paraId="6D786D21" w14:textId="77777777" w:rsidR="00E33BE9" w:rsidRDefault="00E33BE9" w:rsidP="00E33BE9">
      <w:pPr>
        <w:spacing w:after="0"/>
        <w:rPr>
          <w:b/>
        </w:rPr>
      </w:pPr>
    </w:p>
    <w:p w14:paraId="3FFF78AF" w14:textId="77777777" w:rsidR="00E33BE9" w:rsidRPr="001F7F61" w:rsidRDefault="00E33BE9" w:rsidP="00E33BE9">
      <w:pPr>
        <w:spacing w:after="0"/>
        <w:rPr>
          <w:b/>
        </w:rPr>
      </w:pPr>
      <w:r w:rsidRPr="001F7F61">
        <w:rPr>
          <w:rFonts w:hint="eastAsia"/>
          <w:b/>
        </w:rPr>
        <w:t>3. 전형절차</w:t>
      </w:r>
    </w:p>
    <w:p w14:paraId="46C5A86B" w14:textId="77777777" w:rsidR="00E33BE9" w:rsidRDefault="00E33BE9" w:rsidP="00E33BE9">
      <w:pPr>
        <w:spacing w:after="0"/>
      </w:pPr>
      <w:r>
        <w:rPr>
          <w:rFonts w:hint="eastAsia"/>
        </w:rPr>
        <w:t>*서류전형</w:t>
      </w:r>
    </w:p>
    <w:p w14:paraId="27DAD85B" w14:textId="6269EC16" w:rsidR="00E33BE9" w:rsidRDefault="00E33BE9" w:rsidP="00E33BE9">
      <w:pPr>
        <w:spacing w:after="0"/>
      </w:pPr>
      <w:r>
        <w:rPr>
          <w:rFonts w:hint="eastAsia"/>
        </w:rPr>
        <w:t>*인성검사</w:t>
      </w:r>
      <w:r w:rsidR="000E4A06">
        <w:rPr>
          <w:rFonts w:hint="eastAsia"/>
        </w:rPr>
        <w:t xml:space="preserve"> </w:t>
      </w:r>
      <w:r w:rsidR="000E4A06">
        <w:t xml:space="preserve">  </w:t>
      </w:r>
      <w:r w:rsidR="00C06383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온라인 진행(</w:t>
      </w:r>
      <w:r w:rsidR="00C06383">
        <w:rPr>
          <w:rFonts w:hint="eastAsia"/>
        </w:rPr>
        <w:t>서류전형 합격자_</w:t>
      </w:r>
      <w:r>
        <w:rPr>
          <w:rFonts w:hint="eastAsia"/>
        </w:rPr>
        <w:t>개별 통보)</w:t>
      </w:r>
    </w:p>
    <w:p w14:paraId="6265DC8F" w14:textId="29BACB2D" w:rsidR="00E33BE9" w:rsidRDefault="00E33BE9" w:rsidP="00E33BE9">
      <w:pPr>
        <w:spacing w:after="0"/>
      </w:pPr>
      <w:r>
        <w:rPr>
          <w:rFonts w:hint="eastAsia"/>
        </w:rPr>
        <w:t>*면접전형</w:t>
      </w:r>
      <w:r w:rsidR="000E4A06">
        <w:t xml:space="preserve">     </w:t>
      </w:r>
      <w:r>
        <w:t xml:space="preserve">: </w:t>
      </w:r>
      <w:r>
        <w:rPr>
          <w:rFonts w:hint="eastAsia"/>
        </w:rPr>
        <w:t>실무면접</w:t>
      </w:r>
    </w:p>
    <w:p w14:paraId="78CB3F79" w14:textId="77777777" w:rsidR="00E33BE9" w:rsidRDefault="00E33BE9" w:rsidP="00E33BE9">
      <w:pPr>
        <w:spacing w:after="0"/>
      </w:pPr>
      <w:r>
        <w:rPr>
          <w:rFonts w:hint="eastAsia"/>
        </w:rPr>
        <w:t>*최종합격자 발표</w:t>
      </w:r>
    </w:p>
    <w:p w14:paraId="284F09E2" w14:textId="77777777" w:rsidR="00E33BE9" w:rsidRDefault="00E33BE9" w:rsidP="00E33BE9">
      <w:pPr>
        <w:spacing w:after="0"/>
      </w:pPr>
    </w:p>
    <w:p w14:paraId="7B3ADF91" w14:textId="77777777" w:rsidR="00E33BE9" w:rsidRPr="001F7F61" w:rsidRDefault="00E33BE9" w:rsidP="00E33BE9">
      <w:pPr>
        <w:spacing w:after="0"/>
        <w:rPr>
          <w:b/>
        </w:rPr>
      </w:pPr>
      <w:r w:rsidRPr="001F7F61">
        <w:rPr>
          <w:rFonts w:hint="eastAsia"/>
          <w:b/>
        </w:rPr>
        <w:t>4.</w:t>
      </w:r>
      <w:r w:rsidRPr="001F7F61">
        <w:rPr>
          <w:b/>
        </w:rPr>
        <w:t xml:space="preserve"> </w:t>
      </w:r>
      <w:r w:rsidRPr="001F7F61">
        <w:rPr>
          <w:rFonts w:hint="eastAsia"/>
          <w:b/>
        </w:rPr>
        <w:t xml:space="preserve">접수기간 및 </w:t>
      </w:r>
      <w:r>
        <w:rPr>
          <w:rFonts w:hint="eastAsia"/>
          <w:b/>
        </w:rPr>
        <w:t>지원</w:t>
      </w:r>
      <w:r w:rsidRPr="001F7F61">
        <w:rPr>
          <w:rFonts w:hint="eastAsia"/>
          <w:b/>
        </w:rPr>
        <w:t>방법</w:t>
      </w:r>
    </w:p>
    <w:p w14:paraId="1C9FADEC" w14:textId="6F37758D" w:rsidR="00E33BE9" w:rsidRPr="0013460D" w:rsidRDefault="00E33BE9" w:rsidP="00E33BE9">
      <w:pPr>
        <w:spacing w:after="0"/>
        <w:rPr>
          <w:b/>
          <w:u w:val="single"/>
        </w:rPr>
      </w:pPr>
      <w:r>
        <w:rPr>
          <w:rFonts w:hint="eastAsia"/>
        </w:rPr>
        <w:t xml:space="preserve">*접수기간 </w:t>
      </w:r>
      <w:r>
        <w:t xml:space="preserve">: </w:t>
      </w:r>
      <w:r>
        <w:rPr>
          <w:b/>
          <w:u w:val="single"/>
        </w:rPr>
        <w:t>20</w:t>
      </w:r>
      <w:r w:rsidR="005D78F6">
        <w:rPr>
          <w:b/>
          <w:u w:val="single"/>
        </w:rPr>
        <w:t>2</w:t>
      </w:r>
      <w:r w:rsidR="005848D3">
        <w:rPr>
          <w:b/>
          <w:u w:val="single"/>
        </w:rPr>
        <w:t>3</w:t>
      </w:r>
      <w:r w:rsidRPr="0013460D">
        <w:rPr>
          <w:rFonts w:hint="eastAsia"/>
          <w:b/>
          <w:u w:val="single"/>
        </w:rPr>
        <w:t xml:space="preserve">년 </w:t>
      </w:r>
      <w:r w:rsidR="00885991">
        <w:rPr>
          <w:b/>
          <w:u w:val="single"/>
        </w:rPr>
        <w:t>2</w:t>
      </w:r>
      <w:r w:rsidRPr="0013460D">
        <w:rPr>
          <w:rFonts w:hint="eastAsia"/>
          <w:b/>
          <w:u w:val="single"/>
        </w:rPr>
        <w:t xml:space="preserve">월 </w:t>
      </w:r>
      <w:r w:rsidR="00885991">
        <w:rPr>
          <w:b/>
          <w:u w:val="single"/>
        </w:rPr>
        <w:t>24</w:t>
      </w:r>
      <w:r w:rsidRPr="0013460D">
        <w:rPr>
          <w:rFonts w:hint="eastAsia"/>
          <w:b/>
          <w:u w:val="single"/>
        </w:rPr>
        <w:t>일</w:t>
      </w:r>
      <w:r w:rsidR="007875EF">
        <w:rPr>
          <w:b/>
          <w:u w:val="single"/>
        </w:rPr>
        <w:t>(</w:t>
      </w:r>
      <w:r w:rsidR="007875EF">
        <w:rPr>
          <w:rFonts w:hint="eastAsia"/>
          <w:b/>
          <w:u w:val="single"/>
        </w:rPr>
        <w:t>금</w:t>
      </w:r>
      <w:r w:rsidRPr="0013460D">
        <w:rPr>
          <w:rFonts w:hint="eastAsia"/>
          <w:b/>
          <w:u w:val="single"/>
        </w:rPr>
        <w:t>)</w:t>
      </w:r>
      <w:r>
        <w:rPr>
          <w:b/>
          <w:u w:val="single"/>
        </w:rPr>
        <w:t xml:space="preserve"> ~ 20</w:t>
      </w:r>
      <w:r w:rsidR="00E35FF5">
        <w:rPr>
          <w:b/>
          <w:u w:val="single"/>
        </w:rPr>
        <w:t>2</w:t>
      </w:r>
      <w:r w:rsidR="00341465">
        <w:rPr>
          <w:b/>
          <w:u w:val="single"/>
        </w:rPr>
        <w:t>3</w:t>
      </w:r>
      <w:r w:rsidRPr="0013460D">
        <w:rPr>
          <w:rFonts w:hint="eastAsia"/>
          <w:b/>
          <w:u w:val="single"/>
        </w:rPr>
        <w:t>년</w:t>
      </w:r>
      <w:r w:rsidR="0030336E">
        <w:rPr>
          <w:b/>
          <w:u w:val="single"/>
        </w:rPr>
        <w:t xml:space="preserve"> </w:t>
      </w:r>
      <w:r w:rsidR="008A601B">
        <w:rPr>
          <w:b/>
          <w:u w:val="single"/>
        </w:rPr>
        <w:t>3</w:t>
      </w:r>
      <w:r w:rsidRPr="0013460D">
        <w:rPr>
          <w:rFonts w:hint="eastAsia"/>
          <w:b/>
          <w:u w:val="single"/>
        </w:rPr>
        <w:t xml:space="preserve">월 </w:t>
      </w:r>
      <w:r w:rsidR="008A601B">
        <w:rPr>
          <w:b/>
          <w:u w:val="single"/>
        </w:rPr>
        <w:t>10</w:t>
      </w:r>
      <w:r w:rsidRPr="0013460D">
        <w:rPr>
          <w:rFonts w:hint="eastAsia"/>
          <w:b/>
          <w:u w:val="single"/>
        </w:rPr>
        <w:t>일(</w:t>
      </w:r>
      <w:r w:rsidR="008A601B">
        <w:rPr>
          <w:rFonts w:hint="eastAsia"/>
          <w:b/>
          <w:u w:val="single"/>
        </w:rPr>
        <w:t>금</w:t>
      </w:r>
      <w:r w:rsidRPr="0013460D">
        <w:rPr>
          <w:rFonts w:hint="eastAsia"/>
          <w:b/>
          <w:u w:val="single"/>
        </w:rPr>
        <w:t>)</w:t>
      </w:r>
      <w:r>
        <w:rPr>
          <w:b/>
          <w:u w:val="single"/>
        </w:rPr>
        <w:t xml:space="preserve">, </w:t>
      </w:r>
      <w:r w:rsidR="009539FA">
        <w:rPr>
          <w:b/>
          <w:u w:val="single"/>
        </w:rPr>
        <w:t>13</w:t>
      </w:r>
      <w:r>
        <w:rPr>
          <w:b/>
          <w:u w:val="single"/>
        </w:rPr>
        <w:t>:00</w:t>
      </w:r>
      <w:r w:rsidR="009539FA"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까지</w:t>
      </w:r>
    </w:p>
    <w:p w14:paraId="34DFEE1B" w14:textId="77777777" w:rsidR="00E33BE9" w:rsidRDefault="00E33BE9" w:rsidP="00757575">
      <w:pPr>
        <w:spacing w:after="0"/>
        <w:ind w:left="1100" w:hangingChars="550" w:hanging="1100"/>
        <w:jc w:val="left"/>
        <w:rPr>
          <w:rFonts w:ascii="나눔고딕" w:eastAsia="나눔고딕" w:hAnsi="나눔고딕"/>
          <w:color w:val="000000"/>
          <w:shd w:val="clear" w:color="auto" w:fill="FFFFFF"/>
        </w:rPr>
      </w:pPr>
      <w:r>
        <w:rPr>
          <w:rFonts w:hint="eastAsia"/>
        </w:rPr>
        <w:t xml:space="preserve">*접수방법 </w:t>
      </w:r>
      <w:r>
        <w:t xml:space="preserve">: </w:t>
      </w:r>
      <w:r w:rsidRPr="0013460D">
        <w:rPr>
          <w:rFonts w:hint="eastAsia"/>
          <w:b/>
          <w:u w:val="single"/>
        </w:rPr>
        <w:t>당사</w:t>
      </w:r>
      <w:r>
        <w:rPr>
          <w:rFonts w:hint="eastAsia"/>
          <w:b/>
          <w:u w:val="single"/>
        </w:rPr>
        <w:t xml:space="preserve"> 채용홈페이지 온라인 지원서 작성 및 제출</w:t>
      </w:r>
      <w:r w:rsidR="00757575">
        <w:rPr>
          <w:b/>
          <w:u w:val="single"/>
        </w:rPr>
        <w:br/>
      </w:r>
      <w:r>
        <w:rPr>
          <w:rFonts w:hint="eastAsia"/>
          <w:b/>
          <w:u w:val="single"/>
        </w:rPr>
        <w:t>(</w:t>
      </w:r>
      <w:r>
        <w:rPr>
          <w:rFonts w:hint="eastAsia"/>
        </w:rPr>
        <w:t xml:space="preserve">채용 홈페이지 </w:t>
      </w:r>
      <w:r>
        <w:t xml:space="preserve">: </w:t>
      </w:r>
      <w:hyperlink r:id="rId7" w:history="1">
        <w:r w:rsidRPr="001B76B6">
          <w:rPr>
            <w:rStyle w:val="a6"/>
            <w:rFonts w:ascii="나눔고딕" w:eastAsia="나눔고딕" w:hAnsi="나눔고딕"/>
            <w:shd w:val="clear" w:color="auto" w:fill="FFFFFF"/>
          </w:rPr>
          <w:t>https://kpgroup.recruiter.co.kr/</w:t>
        </w:r>
      </w:hyperlink>
      <w:r>
        <w:rPr>
          <w:rFonts w:ascii="나눔고딕" w:eastAsia="나눔고딕" w:hAnsi="나눔고딕"/>
          <w:color w:val="000000"/>
          <w:shd w:val="clear" w:color="auto" w:fill="FFFFFF"/>
        </w:rPr>
        <w:t xml:space="preserve">) </w:t>
      </w:r>
    </w:p>
    <w:p w14:paraId="0B894934" w14:textId="77777777" w:rsidR="00E33BE9" w:rsidRDefault="00E33BE9" w:rsidP="00E33BE9">
      <w:pPr>
        <w:spacing w:after="0"/>
        <w:rPr>
          <w:rFonts w:ascii="나눔고딕" w:eastAsia="나눔고딕" w:hAnsi="나눔고딕"/>
          <w:color w:val="000000"/>
          <w:shd w:val="clear" w:color="auto" w:fill="FFFFFF"/>
        </w:rPr>
      </w:pPr>
    </w:p>
    <w:p w14:paraId="2CC9FDF9" w14:textId="77777777" w:rsidR="00E33BE9" w:rsidRPr="001F7F61" w:rsidRDefault="00E33BE9" w:rsidP="00E33BE9">
      <w:pPr>
        <w:spacing w:after="0"/>
        <w:rPr>
          <w:b/>
        </w:rPr>
      </w:pPr>
      <w:r>
        <w:rPr>
          <w:rFonts w:hint="eastAsia"/>
          <w:b/>
        </w:rPr>
        <w:t>5</w:t>
      </w:r>
      <w:r w:rsidRPr="001F7F61">
        <w:rPr>
          <w:rFonts w:hint="eastAsia"/>
          <w:b/>
        </w:rPr>
        <w:t>. 제출서류</w:t>
      </w:r>
    </w:p>
    <w:p w14:paraId="5C210821" w14:textId="77777777" w:rsidR="00E33BE9" w:rsidRPr="00693BEA" w:rsidRDefault="00E33BE9" w:rsidP="00E33BE9">
      <w:pPr>
        <w:spacing w:after="0"/>
        <w:rPr>
          <w:b/>
          <w:i/>
          <w:color w:val="FF0000"/>
          <w:u w:val="single"/>
        </w:rPr>
      </w:pPr>
      <w:r w:rsidRPr="00864C1A">
        <w:rPr>
          <w:rFonts w:hint="eastAsia"/>
          <w:b/>
          <w:i/>
          <w:color w:val="FF0000"/>
          <w:u w:val="single"/>
        </w:rPr>
        <w:t>*당사 채용 홈페이지에서 온라인 이력서 작성시 신입으로 지원하는 지원자분</w:t>
      </w:r>
      <w:r>
        <w:rPr>
          <w:rFonts w:hint="eastAsia"/>
          <w:b/>
          <w:i/>
          <w:color w:val="FF0000"/>
          <w:u w:val="single"/>
        </w:rPr>
        <w:t>들</w:t>
      </w:r>
      <w:r w:rsidRPr="00864C1A">
        <w:rPr>
          <w:rFonts w:hint="eastAsia"/>
          <w:b/>
          <w:i/>
          <w:color w:val="FF0000"/>
          <w:u w:val="single"/>
        </w:rPr>
        <w:t xml:space="preserve">은 </w:t>
      </w:r>
      <w:r w:rsidR="00ED6E63">
        <w:rPr>
          <w:rFonts w:hint="eastAsia"/>
          <w:b/>
          <w:i/>
          <w:color w:val="FF0000"/>
          <w:u w:val="single"/>
        </w:rPr>
        <w:t>최종학력</w:t>
      </w:r>
      <w:r w:rsidRPr="00864C1A">
        <w:rPr>
          <w:rFonts w:hint="eastAsia"/>
          <w:b/>
          <w:i/>
          <w:color w:val="FF0000"/>
          <w:u w:val="single"/>
        </w:rPr>
        <w:t xml:space="preserve"> 성적증명서 첨부 필수</w:t>
      </w:r>
      <w:r w:rsidR="00693BEA">
        <w:rPr>
          <w:rFonts w:hint="eastAsia"/>
          <w:b/>
          <w:i/>
          <w:color w:val="FF0000"/>
          <w:u w:val="single"/>
        </w:rPr>
        <w:t xml:space="preserve"> </w:t>
      </w:r>
      <w:r w:rsidRPr="0063037B">
        <w:rPr>
          <w:b/>
          <w:color w:val="FF0000"/>
        </w:rPr>
        <w:t>(단, 졸업예정자의 경우 최종 학기 이전 까지의 성적증명서 첨부 바랍니다)</w:t>
      </w:r>
    </w:p>
    <w:p w14:paraId="7A41CF8C" w14:textId="77777777" w:rsidR="00E33BE9" w:rsidRPr="0063037B" w:rsidRDefault="00E33BE9" w:rsidP="00E33BE9">
      <w:pPr>
        <w:spacing w:after="0"/>
        <w:rPr>
          <w:b/>
          <w:color w:val="FF0000"/>
        </w:rPr>
      </w:pPr>
      <w:r>
        <w:rPr>
          <w:b/>
          <w:color w:val="FF0000"/>
        </w:rPr>
        <w:t>-</w:t>
      </w:r>
      <w:r w:rsidRPr="0063037B">
        <w:rPr>
          <w:b/>
          <w:color w:val="FF0000"/>
        </w:rPr>
        <w:t>경력직의 경우(대리 직위 이상)성적 증명서를 첨부하지 않</w:t>
      </w:r>
      <w:r w:rsidRPr="0063037B">
        <w:rPr>
          <w:rFonts w:hint="eastAsia"/>
          <w:b/>
          <w:color w:val="FF0000"/>
        </w:rPr>
        <w:t>아</w:t>
      </w:r>
      <w:r w:rsidRPr="0063037B">
        <w:rPr>
          <w:b/>
          <w:color w:val="FF0000"/>
        </w:rPr>
        <w:t>도 되며, 최종 합격 후 입사 서류 제출시 성적 증명서 제출 바랍니다</w:t>
      </w:r>
    </w:p>
    <w:p w14:paraId="49C42DD6" w14:textId="77777777" w:rsidR="00E33BE9" w:rsidRPr="00AB6BE8" w:rsidRDefault="00E33BE9" w:rsidP="00E33BE9">
      <w:pPr>
        <w:spacing w:after="0"/>
        <w:rPr>
          <w:b/>
          <w:color w:val="FF0000"/>
          <w:u w:val="single"/>
        </w:rPr>
      </w:pPr>
      <w:r>
        <w:rPr>
          <w:b/>
          <w:color w:val="FF0000"/>
          <w:u w:val="single"/>
        </w:rPr>
        <w:lastRenderedPageBreak/>
        <w:t>*</w:t>
      </w:r>
      <w:r w:rsidRPr="00AB6BE8">
        <w:rPr>
          <w:rFonts w:hint="eastAsia"/>
          <w:b/>
          <w:color w:val="FF0000"/>
          <w:u w:val="single"/>
        </w:rPr>
        <w:t xml:space="preserve">입사지원서 제출 전 </w:t>
      </w:r>
      <w:r>
        <w:rPr>
          <w:rFonts w:hint="eastAsia"/>
          <w:b/>
          <w:color w:val="FF0000"/>
          <w:u w:val="single"/>
        </w:rPr>
        <w:t>입력내용</w:t>
      </w:r>
      <w:r w:rsidRPr="00AB6BE8">
        <w:rPr>
          <w:rFonts w:hint="eastAsia"/>
          <w:b/>
          <w:color w:val="FF0000"/>
          <w:u w:val="single"/>
        </w:rPr>
        <w:t xml:space="preserve"> 확인 필수</w:t>
      </w:r>
    </w:p>
    <w:p w14:paraId="061F4DE0" w14:textId="77777777" w:rsidR="00E33BE9" w:rsidRDefault="00E33BE9" w:rsidP="00E33BE9">
      <w:pPr>
        <w:spacing w:after="0"/>
      </w:pPr>
      <w:r>
        <w:t>*</w:t>
      </w:r>
      <w:r>
        <w:rPr>
          <w:rFonts w:hint="eastAsia"/>
        </w:rPr>
        <w:t>제출한 서류는 채용공정화 법률에 따라 반환 및 폐기</w:t>
      </w:r>
    </w:p>
    <w:p w14:paraId="79FB49C3" w14:textId="77777777" w:rsidR="00E33BE9" w:rsidRPr="001F7F61" w:rsidRDefault="00E33BE9" w:rsidP="00E33BE9">
      <w:pPr>
        <w:spacing w:after="0"/>
        <w:rPr>
          <w:b/>
        </w:rPr>
      </w:pPr>
      <w:r>
        <w:rPr>
          <w:b/>
        </w:rPr>
        <w:br/>
      </w:r>
      <w:r>
        <w:rPr>
          <w:rFonts w:hint="eastAsia"/>
          <w:b/>
        </w:rPr>
        <w:t>6</w:t>
      </w:r>
      <w:r w:rsidRPr="001F7F61">
        <w:rPr>
          <w:rFonts w:hint="eastAsia"/>
          <w:b/>
        </w:rPr>
        <w:t>. 기타</w:t>
      </w:r>
    </w:p>
    <w:p w14:paraId="3849B14E" w14:textId="77777777" w:rsidR="00E33BE9" w:rsidRDefault="00E33BE9" w:rsidP="00E33BE9">
      <w:pPr>
        <w:spacing w:after="0"/>
      </w:pPr>
      <w:r>
        <w:rPr>
          <w:rFonts w:hint="eastAsia"/>
        </w:rPr>
        <w:t>*담당자 정보</w:t>
      </w:r>
    </w:p>
    <w:p w14:paraId="7E23D3BA" w14:textId="0207D8AD" w:rsidR="00E33BE9" w:rsidRDefault="00E33BE9" w:rsidP="00E33BE9">
      <w:pPr>
        <w:spacing w:after="0"/>
      </w:pPr>
      <w:r>
        <w:t xml:space="preserve"> -e-mail : </w:t>
      </w:r>
      <w:hyperlink r:id="rId8" w:history="1">
        <w:r w:rsidR="005D78F6" w:rsidRPr="00793AB2">
          <w:rPr>
            <w:rStyle w:val="a6"/>
          </w:rPr>
          <w:t>kp_hr</w:t>
        </w:r>
        <w:r w:rsidR="005D78F6" w:rsidRPr="00793AB2">
          <w:rPr>
            <w:rStyle w:val="a6"/>
            <w:rFonts w:hint="eastAsia"/>
          </w:rPr>
          <w:t>@koreapetroleum.com</w:t>
        </w:r>
      </w:hyperlink>
    </w:p>
    <w:p w14:paraId="3F7E70F8" w14:textId="77777777" w:rsidR="00E33BE9" w:rsidRDefault="00E33BE9" w:rsidP="00E33BE9">
      <w:pPr>
        <w:spacing w:after="0"/>
      </w:pPr>
      <w:r>
        <w:t xml:space="preserve"> -문의 : </w:t>
      </w:r>
      <w:r>
        <w:rPr>
          <w:rFonts w:hint="eastAsia"/>
        </w:rPr>
        <w:t xml:space="preserve">채용담당자 </w:t>
      </w:r>
      <w:r>
        <w:t>TEL : (02)799-3049</w:t>
      </w:r>
    </w:p>
    <w:p w14:paraId="70C0B13C" w14:textId="55C29A2B" w:rsidR="00E33BE9" w:rsidRDefault="00E33BE9" w:rsidP="00E33BE9">
      <w:pPr>
        <w:spacing w:after="0"/>
      </w:pPr>
      <w:r>
        <w:t xml:space="preserve"> -회사주소 : (04427) </w:t>
      </w:r>
      <w:r>
        <w:rPr>
          <w:rFonts w:hint="eastAsia"/>
        </w:rPr>
        <w:t xml:space="preserve">서울 용산구 이촌로 </w:t>
      </w:r>
      <w:r>
        <w:t>166</w:t>
      </w:r>
    </w:p>
    <w:p w14:paraId="0A63629E" w14:textId="587541B1" w:rsidR="00E33BE9" w:rsidRPr="00E33BE9" w:rsidRDefault="00E33BE9" w:rsidP="0003009B">
      <w:pPr>
        <w:spacing w:after="0"/>
      </w:pPr>
      <w:r>
        <w:rPr>
          <w:rFonts w:hint="eastAsia"/>
        </w:rPr>
        <w:t xml:space="preserve"> -홈페이지 </w:t>
      </w:r>
      <w:r>
        <w:t xml:space="preserve">: </w:t>
      </w:r>
      <w:hyperlink r:id="rId9" w:tgtFrame="_blank" w:history="1">
        <w:r w:rsidRPr="00995F55">
          <w:rPr>
            <w:rStyle w:val="urlarea"/>
            <w:rFonts w:hint="eastAsia"/>
            <w:b/>
            <w:color w:val="2E74B5" w:themeColor="accent1" w:themeShade="BF"/>
            <w:sz w:val="18"/>
            <w:szCs w:val="18"/>
            <w:u w:val="single"/>
          </w:rPr>
          <w:t>www.koreapetroleum.com</w:t>
        </w:r>
      </w:hyperlink>
    </w:p>
    <w:sectPr w:rsidR="00E33BE9" w:rsidRPr="00E33B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929AA" w14:textId="77777777" w:rsidR="00A64B26" w:rsidRDefault="00A64B26" w:rsidP="008731DC">
      <w:pPr>
        <w:spacing w:after="0" w:line="240" w:lineRule="auto"/>
      </w:pPr>
      <w:r>
        <w:separator/>
      </w:r>
    </w:p>
  </w:endnote>
  <w:endnote w:type="continuationSeparator" w:id="0">
    <w:p w14:paraId="2D11140A" w14:textId="77777777" w:rsidR="00A64B26" w:rsidRDefault="00A64B26" w:rsidP="0087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altName w:val="맑은 고딕"/>
    <w:charset w:val="81"/>
    <w:family w:val="swiss"/>
    <w:pitch w:val="variable"/>
    <w:sig w:usb0="900002A7" w:usb1="2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AB795" w14:textId="77777777" w:rsidR="00A64B26" w:rsidRDefault="00A64B26" w:rsidP="008731DC">
      <w:pPr>
        <w:spacing w:after="0" w:line="240" w:lineRule="auto"/>
      </w:pPr>
      <w:r>
        <w:separator/>
      </w:r>
    </w:p>
  </w:footnote>
  <w:footnote w:type="continuationSeparator" w:id="0">
    <w:p w14:paraId="23ED42FE" w14:textId="77777777" w:rsidR="00A64B26" w:rsidRDefault="00A64B26" w:rsidP="0087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5009"/>
    <w:multiLevelType w:val="hybridMultilevel"/>
    <w:tmpl w:val="95382856"/>
    <w:lvl w:ilvl="0" w:tplc="95320CE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E3"/>
    <w:rsid w:val="000041B8"/>
    <w:rsid w:val="00005ABC"/>
    <w:rsid w:val="0001711E"/>
    <w:rsid w:val="0003009B"/>
    <w:rsid w:val="00043EBD"/>
    <w:rsid w:val="000459F8"/>
    <w:rsid w:val="00053255"/>
    <w:rsid w:val="00064C4B"/>
    <w:rsid w:val="00076EC7"/>
    <w:rsid w:val="00097F78"/>
    <w:rsid w:val="000B3D2B"/>
    <w:rsid w:val="000E3A8F"/>
    <w:rsid w:val="000E4A06"/>
    <w:rsid w:val="000F7411"/>
    <w:rsid w:val="0010109D"/>
    <w:rsid w:val="0010172A"/>
    <w:rsid w:val="00116332"/>
    <w:rsid w:val="00140C18"/>
    <w:rsid w:val="00152668"/>
    <w:rsid w:val="00155BBA"/>
    <w:rsid w:val="001572C2"/>
    <w:rsid w:val="001611F8"/>
    <w:rsid w:val="00173077"/>
    <w:rsid w:val="00177743"/>
    <w:rsid w:val="00194C7D"/>
    <w:rsid w:val="00196D07"/>
    <w:rsid w:val="001A3898"/>
    <w:rsid w:val="001A58F5"/>
    <w:rsid w:val="001C3B8C"/>
    <w:rsid w:val="001D5B27"/>
    <w:rsid w:val="001E7799"/>
    <w:rsid w:val="00204B3C"/>
    <w:rsid w:val="00215F45"/>
    <w:rsid w:val="00226A8F"/>
    <w:rsid w:val="00232BA7"/>
    <w:rsid w:val="002675CB"/>
    <w:rsid w:val="0029024C"/>
    <w:rsid w:val="00291C50"/>
    <w:rsid w:val="00293F75"/>
    <w:rsid w:val="002961F7"/>
    <w:rsid w:val="002C38BA"/>
    <w:rsid w:val="002C3CB2"/>
    <w:rsid w:val="002C3D51"/>
    <w:rsid w:val="002C589E"/>
    <w:rsid w:val="002D0213"/>
    <w:rsid w:val="002E3B6B"/>
    <w:rsid w:val="002F5841"/>
    <w:rsid w:val="0030234A"/>
    <w:rsid w:val="0030336E"/>
    <w:rsid w:val="00341465"/>
    <w:rsid w:val="00346911"/>
    <w:rsid w:val="00361AC1"/>
    <w:rsid w:val="003740D1"/>
    <w:rsid w:val="0038248A"/>
    <w:rsid w:val="003837AB"/>
    <w:rsid w:val="0038642A"/>
    <w:rsid w:val="003B0366"/>
    <w:rsid w:val="003B6774"/>
    <w:rsid w:val="003C08E5"/>
    <w:rsid w:val="003C1BB2"/>
    <w:rsid w:val="003C5CDB"/>
    <w:rsid w:val="003C603C"/>
    <w:rsid w:val="003C69E9"/>
    <w:rsid w:val="003D32AF"/>
    <w:rsid w:val="003E340B"/>
    <w:rsid w:val="003E379A"/>
    <w:rsid w:val="003E785B"/>
    <w:rsid w:val="004012B5"/>
    <w:rsid w:val="00402ABD"/>
    <w:rsid w:val="004108A7"/>
    <w:rsid w:val="00416593"/>
    <w:rsid w:val="004169BB"/>
    <w:rsid w:val="00427F8F"/>
    <w:rsid w:val="0043068F"/>
    <w:rsid w:val="0044694C"/>
    <w:rsid w:val="0045088B"/>
    <w:rsid w:val="00452925"/>
    <w:rsid w:val="004570D4"/>
    <w:rsid w:val="004750C3"/>
    <w:rsid w:val="004848AA"/>
    <w:rsid w:val="00494C8D"/>
    <w:rsid w:val="00495F00"/>
    <w:rsid w:val="004A6B99"/>
    <w:rsid w:val="004F7D65"/>
    <w:rsid w:val="0050127D"/>
    <w:rsid w:val="00507574"/>
    <w:rsid w:val="00513ED6"/>
    <w:rsid w:val="005173E1"/>
    <w:rsid w:val="005213F5"/>
    <w:rsid w:val="00546804"/>
    <w:rsid w:val="00550C33"/>
    <w:rsid w:val="00551C7E"/>
    <w:rsid w:val="005735E2"/>
    <w:rsid w:val="00574F3E"/>
    <w:rsid w:val="005848D3"/>
    <w:rsid w:val="00590EC5"/>
    <w:rsid w:val="00593425"/>
    <w:rsid w:val="005A6A6C"/>
    <w:rsid w:val="005B07A7"/>
    <w:rsid w:val="005C03B9"/>
    <w:rsid w:val="005D78F6"/>
    <w:rsid w:val="005F42D2"/>
    <w:rsid w:val="005F598E"/>
    <w:rsid w:val="00603297"/>
    <w:rsid w:val="006056DB"/>
    <w:rsid w:val="00621CCD"/>
    <w:rsid w:val="006338F9"/>
    <w:rsid w:val="00635FBF"/>
    <w:rsid w:val="00640837"/>
    <w:rsid w:val="006415F3"/>
    <w:rsid w:val="00643635"/>
    <w:rsid w:val="00645B58"/>
    <w:rsid w:val="00651B77"/>
    <w:rsid w:val="00657A74"/>
    <w:rsid w:val="006650CD"/>
    <w:rsid w:val="00683199"/>
    <w:rsid w:val="00691F1D"/>
    <w:rsid w:val="00693BEA"/>
    <w:rsid w:val="006A3B6D"/>
    <w:rsid w:val="006A7080"/>
    <w:rsid w:val="006B5131"/>
    <w:rsid w:val="006B7810"/>
    <w:rsid w:val="006C1E84"/>
    <w:rsid w:val="006E4AB4"/>
    <w:rsid w:val="00712D34"/>
    <w:rsid w:val="0072740C"/>
    <w:rsid w:val="0073574B"/>
    <w:rsid w:val="00744AA1"/>
    <w:rsid w:val="00746E94"/>
    <w:rsid w:val="00757575"/>
    <w:rsid w:val="0076548E"/>
    <w:rsid w:val="00770BB2"/>
    <w:rsid w:val="00775873"/>
    <w:rsid w:val="00781829"/>
    <w:rsid w:val="00785EEE"/>
    <w:rsid w:val="007875EF"/>
    <w:rsid w:val="007917E2"/>
    <w:rsid w:val="00797BF3"/>
    <w:rsid w:val="007A01FF"/>
    <w:rsid w:val="007A10E8"/>
    <w:rsid w:val="007A5B25"/>
    <w:rsid w:val="007B165C"/>
    <w:rsid w:val="007C1528"/>
    <w:rsid w:val="007C56CF"/>
    <w:rsid w:val="007C6311"/>
    <w:rsid w:val="007C64DB"/>
    <w:rsid w:val="007C7DE6"/>
    <w:rsid w:val="007F2C7B"/>
    <w:rsid w:val="007F4950"/>
    <w:rsid w:val="008118BF"/>
    <w:rsid w:val="00815A40"/>
    <w:rsid w:val="00836DFB"/>
    <w:rsid w:val="00844B47"/>
    <w:rsid w:val="0084689E"/>
    <w:rsid w:val="00871984"/>
    <w:rsid w:val="008731DC"/>
    <w:rsid w:val="00885991"/>
    <w:rsid w:val="008A3AE4"/>
    <w:rsid w:val="008A601B"/>
    <w:rsid w:val="008A6905"/>
    <w:rsid w:val="008B7543"/>
    <w:rsid w:val="008C1AC7"/>
    <w:rsid w:val="008C4550"/>
    <w:rsid w:val="008F7AF7"/>
    <w:rsid w:val="0090346C"/>
    <w:rsid w:val="00904755"/>
    <w:rsid w:val="009204B4"/>
    <w:rsid w:val="00941B30"/>
    <w:rsid w:val="00942A66"/>
    <w:rsid w:val="00947B71"/>
    <w:rsid w:val="009528D8"/>
    <w:rsid w:val="009539FA"/>
    <w:rsid w:val="00953B45"/>
    <w:rsid w:val="0096768F"/>
    <w:rsid w:val="00992A12"/>
    <w:rsid w:val="009A1265"/>
    <w:rsid w:val="009D4A62"/>
    <w:rsid w:val="009D669E"/>
    <w:rsid w:val="009F0699"/>
    <w:rsid w:val="00A025FC"/>
    <w:rsid w:val="00A032A1"/>
    <w:rsid w:val="00A036D8"/>
    <w:rsid w:val="00A06E7F"/>
    <w:rsid w:val="00A274B7"/>
    <w:rsid w:val="00A41798"/>
    <w:rsid w:val="00A41B4B"/>
    <w:rsid w:val="00A50B33"/>
    <w:rsid w:val="00A552EA"/>
    <w:rsid w:val="00A633E4"/>
    <w:rsid w:val="00A64B26"/>
    <w:rsid w:val="00A65644"/>
    <w:rsid w:val="00A65ADF"/>
    <w:rsid w:val="00A93D93"/>
    <w:rsid w:val="00A975FB"/>
    <w:rsid w:val="00AA0C0E"/>
    <w:rsid w:val="00AA38BF"/>
    <w:rsid w:val="00AB4136"/>
    <w:rsid w:val="00AB7E08"/>
    <w:rsid w:val="00AC44A1"/>
    <w:rsid w:val="00AE3BC5"/>
    <w:rsid w:val="00AE4839"/>
    <w:rsid w:val="00AF484C"/>
    <w:rsid w:val="00B01684"/>
    <w:rsid w:val="00B2473B"/>
    <w:rsid w:val="00B52498"/>
    <w:rsid w:val="00B74673"/>
    <w:rsid w:val="00B868B3"/>
    <w:rsid w:val="00B95D8F"/>
    <w:rsid w:val="00BE4AA8"/>
    <w:rsid w:val="00BE6B72"/>
    <w:rsid w:val="00BF356B"/>
    <w:rsid w:val="00BF440F"/>
    <w:rsid w:val="00C024CC"/>
    <w:rsid w:val="00C06383"/>
    <w:rsid w:val="00C20B94"/>
    <w:rsid w:val="00C2326A"/>
    <w:rsid w:val="00C26334"/>
    <w:rsid w:val="00C3159A"/>
    <w:rsid w:val="00C33DE5"/>
    <w:rsid w:val="00C41C3E"/>
    <w:rsid w:val="00C455F0"/>
    <w:rsid w:val="00C52AA3"/>
    <w:rsid w:val="00C61AA2"/>
    <w:rsid w:val="00C6513D"/>
    <w:rsid w:val="00C81A93"/>
    <w:rsid w:val="00C91BBD"/>
    <w:rsid w:val="00C92291"/>
    <w:rsid w:val="00CE7C91"/>
    <w:rsid w:val="00CF0071"/>
    <w:rsid w:val="00CF7027"/>
    <w:rsid w:val="00CF7627"/>
    <w:rsid w:val="00D0084A"/>
    <w:rsid w:val="00D222CE"/>
    <w:rsid w:val="00D25522"/>
    <w:rsid w:val="00D448B6"/>
    <w:rsid w:val="00D651B6"/>
    <w:rsid w:val="00D671E3"/>
    <w:rsid w:val="00D74819"/>
    <w:rsid w:val="00D902B9"/>
    <w:rsid w:val="00D962BA"/>
    <w:rsid w:val="00DB2D7B"/>
    <w:rsid w:val="00DD17BC"/>
    <w:rsid w:val="00DE721F"/>
    <w:rsid w:val="00E05063"/>
    <w:rsid w:val="00E11D0B"/>
    <w:rsid w:val="00E26F4A"/>
    <w:rsid w:val="00E33BE9"/>
    <w:rsid w:val="00E35FF5"/>
    <w:rsid w:val="00E479B3"/>
    <w:rsid w:val="00E541F8"/>
    <w:rsid w:val="00E74362"/>
    <w:rsid w:val="00E76526"/>
    <w:rsid w:val="00E9648A"/>
    <w:rsid w:val="00EA1D9E"/>
    <w:rsid w:val="00EB2BA8"/>
    <w:rsid w:val="00EC4DA9"/>
    <w:rsid w:val="00ED01F4"/>
    <w:rsid w:val="00ED0EF3"/>
    <w:rsid w:val="00ED333E"/>
    <w:rsid w:val="00ED3415"/>
    <w:rsid w:val="00ED5F97"/>
    <w:rsid w:val="00ED6E63"/>
    <w:rsid w:val="00EE4CCB"/>
    <w:rsid w:val="00F01702"/>
    <w:rsid w:val="00F03E05"/>
    <w:rsid w:val="00F23C7D"/>
    <w:rsid w:val="00F306A0"/>
    <w:rsid w:val="00F47C3B"/>
    <w:rsid w:val="00F57A9B"/>
    <w:rsid w:val="00F62B2A"/>
    <w:rsid w:val="00F97E33"/>
    <w:rsid w:val="00FB58F7"/>
    <w:rsid w:val="00FE4B9D"/>
    <w:rsid w:val="00F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6720"/>
  <w15:chartTrackingRefBased/>
  <w15:docId w15:val="{C1465B47-84DA-4245-B7DC-A7EDB333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E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731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731DC"/>
  </w:style>
  <w:style w:type="paragraph" w:styleId="a5">
    <w:name w:val="footer"/>
    <w:basedOn w:val="a"/>
    <w:link w:val="Char0"/>
    <w:uiPriority w:val="99"/>
    <w:unhideWhenUsed/>
    <w:rsid w:val="008731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731DC"/>
  </w:style>
  <w:style w:type="character" w:styleId="a6">
    <w:name w:val="Hyperlink"/>
    <w:basedOn w:val="a0"/>
    <w:uiPriority w:val="99"/>
    <w:unhideWhenUsed/>
    <w:rsid w:val="00E33BE9"/>
    <w:rPr>
      <w:color w:val="0563C1" w:themeColor="hyperlink"/>
      <w:u w:val="single"/>
    </w:rPr>
  </w:style>
  <w:style w:type="character" w:customStyle="1" w:styleId="urlarea">
    <w:name w:val="url_area"/>
    <w:basedOn w:val="a0"/>
    <w:rsid w:val="00E33BE9"/>
  </w:style>
  <w:style w:type="character" w:customStyle="1" w:styleId="UnresolvedMention">
    <w:name w:val="Unresolved Mention"/>
    <w:basedOn w:val="a0"/>
    <w:uiPriority w:val="99"/>
    <w:semiHidden/>
    <w:unhideWhenUsed/>
    <w:rsid w:val="005D78F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2961F7"/>
    <w:pPr>
      <w:ind w:leftChars="400" w:left="800"/>
    </w:pPr>
  </w:style>
  <w:style w:type="paragraph" w:styleId="a8">
    <w:name w:val="No Spacing"/>
    <w:uiPriority w:val="1"/>
    <w:qFormat/>
    <w:rsid w:val="00A633E4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_hr@koreapetrole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pgroup.recruiter.co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reapetroleum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2489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서성봉</dc:creator>
  <cp:keywords/>
  <dc:description/>
  <cp:lastModifiedBy>이난희님</cp:lastModifiedBy>
  <cp:revision>281</cp:revision>
  <dcterms:created xsi:type="dcterms:W3CDTF">2019-05-20T04:11:00Z</dcterms:created>
  <dcterms:modified xsi:type="dcterms:W3CDTF">2023-02-24T04:46:00Z</dcterms:modified>
</cp:coreProperties>
</file>