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1EB9" w14:textId="310B3010" w:rsidR="00067705" w:rsidRPr="00833E5A" w:rsidRDefault="00067705" w:rsidP="00067705">
      <w:pPr>
        <w:widowControl/>
        <w:wordWrap/>
        <w:autoSpaceDE/>
        <w:autoSpaceDN/>
        <w:jc w:val="center"/>
        <w:rPr>
          <w:rFonts w:ascii="휴먼명조"/>
          <w:b/>
          <w:bCs/>
          <w:sz w:val="22"/>
          <w:u w:val="double"/>
        </w:rPr>
      </w:pPr>
      <w:r>
        <w:rPr>
          <w:rFonts w:ascii="휴먼명조" w:hint="eastAsia"/>
          <w:b/>
          <w:bCs/>
          <w:sz w:val="28"/>
          <w:szCs w:val="28"/>
          <w:u w:val="double"/>
        </w:rPr>
        <w:t>라이프앤바이오</w:t>
      </w:r>
      <w:r>
        <w:rPr>
          <w:rFonts w:ascii="휴먼명조" w:hint="eastAsia"/>
          <w:b/>
          <w:bCs/>
          <w:sz w:val="28"/>
          <w:szCs w:val="28"/>
          <w:u w:val="double"/>
        </w:rPr>
        <w:t xml:space="preserve"> </w:t>
      </w:r>
      <w:r>
        <w:rPr>
          <w:rFonts w:ascii="휴먼명조" w:hint="eastAsia"/>
          <w:b/>
          <w:bCs/>
          <w:sz w:val="28"/>
          <w:szCs w:val="28"/>
          <w:u w:val="double"/>
        </w:rPr>
        <w:t>대학교</w:t>
      </w:r>
      <w:r w:rsidRPr="00833E5A">
        <w:rPr>
          <w:rFonts w:ascii="휴먼명조" w:hint="eastAsia"/>
          <w:b/>
          <w:bCs/>
          <w:sz w:val="28"/>
          <w:szCs w:val="28"/>
          <w:u w:val="double"/>
        </w:rPr>
        <w:t xml:space="preserve"> </w:t>
      </w:r>
      <w:r w:rsidRPr="00833E5A">
        <w:rPr>
          <w:rFonts w:ascii="휴먼명조" w:hint="eastAsia"/>
          <w:b/>
          <w:bCs/>
          <w:sz w:val="28"/>
          <w:szCs w:val="28"/>
          <w:u w:val="double"/>
        </w:rPr>
        <w:t>채용</w:t>
      </w:r>
      <w:r w:rsidRPr="00833E5A">
        <w:rPr>
          <w:rFonts w:ascii="휴먼명조" w:hint="eastAsia"/>
          <w:b/>
          <w:bCs/>
          <w:sz w:val="28"/>
          <w:szCs w:val="28"/>
          <w:u w:val="double"/>
        </w:rPr>
        <w:t xml:space="preserve"> </w:t>
      </w:r>
      <w:r w:rsidRPr="00833E5A">
        <w:rPr>
          <w:rFonts w:ascii="휴먼명조" w:hint="eastAsia"/>
          <w:b/>
          <w:bCs/>
          <w:sz w:val="28"/>
          <w:szCs w:val="28"/>
          <w:u w:val="double"/>
        </w:rPr>
        <w:t>의뢰서</w:t>
      </w:r>
    </w:p>
    <w:p w14:paraId="5BC6EF65" w14:textId="77777777" w:rsidR="00067705" w:rsidRPr="00BF7A4F" w:rsidRDefault="00067705" w:rsidP="00067705">
      <w:pPr>
        <w:pStyle w:val="aa"/>
        <w:rPr>
          <w:rFonts w:asciiTheme="majorHAnsi" w:eastAsiaTheme="majorHAnsi" w:hAnsiTheme="majorHAnsi" w:cs="굴림"/>
          <w:b/>
          <w:bCs/>
          <w:kern w:val="0"/>
          <w:szCs w:val="20"/>
        </w:rPr>
      </w:pPr>
      <w:proofErr w:type="gramStart"/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[ </w:t>
      </w:r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>채용</w:t>
      </w:r>
      <w:proofErr w:type="gramEnd"/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 xml:space="preserve"> 기본정보</w:t>
      </w:r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]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418"/>
        <w:gridCol w:w="283"/>
        <w:gridCol w:w="567"/>
        <w:gridCol w:w="567"/>
        <w:gridCol w:w="567"/>
        <w:gridCol w:w="1134"/>
        <w:gridCol w:w="567"/>
        <w:gridCol w:w="1701"/>
      </w:tblGrid>
      <w:tr w:rsidR="00067705" w:rsidRPr="00A508CC" w14:paraId="2B79D652" w14:textId="77777777" w:rsidTr="00611454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ADD77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채용제목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6F0E06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건강기능식품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브랜딩디자인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바이럴마케터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모집</w:t>
            </w:r>
          </w:p>
        </w:tc>
      </w:tr>
      <w:tr w:rsidR="00067705" w:rsidRPr="00A508CC" w14:paraId="731BB971" w14:textId="77777777" w:rsidTr="00611454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1FCEF8" w14:textId="77777777" w:rsidR="00067705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채용형태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53EF5C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정규직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29296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계약직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E4933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인턴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십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9174B3">
              <w:rPr>
                <w:rFonts w:asciiTheme="majorHAnsi" w:eastAsiaTheme="majorHAnsi" w:hAnsiTheme="majorHAnsi" w:cs="굴림" w:hint="eastAsia"/>
                <w:b/>
              </w:rPr>
              <w:t>○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1905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기타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067705" w:rsidRPr="00A508CC" w14:paraId="608E4978" w14:textId="77777777" w:rsidTr="00611454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62215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채용구분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76472F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일반채용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9174B3">
              <w:rPr>
                <w:rFonts w:asciiTheme="majorHAnsi" w:eastAsiaTheme="majorHAnsi" w:hAnsiTheme="majorHAnsi" w:cs="굴림" w:hint="eastAsia"/>
                <w:b/>
              </w:rPr>
              <w:t>○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5C1D2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추천채용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76C5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산업체인턴십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067705" w:rsidRPr="00A508CC" w14:paraId="63234239" w14:textId="77777777" w:rsidTr="00611454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A55BA2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B923ED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신입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9174B3">
              <w:rPr>
                <w:rFonts w:asciiTheme="majorHAnsi" w:eastAsiaTheme="majorHAnsi" w:hAnsiTheme="majorHAnsi" w:cs="굴림" w:hint="eastAsia"/>
                <w:b/>
              </w:rPr>
              <w:t>○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41F46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경력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BB02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무관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    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067705" w:rsidRPr="00A508CC" w14:paraId="76F003D9" w14:textId="77777777" w:rsidTr="00611454">
        <w:trPr>
          <w:trHeight w:val="278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B06058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학교 우대사항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6CEF6E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서류전형 면제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5D2A122C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서류전형 가산점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9174B3">
              <w:rPr>
                <w:rFonts w:asciiTheme="majorHAnsi" w:eastAsiaTheme="majorHAnsi" w:hAnsiTheme="majorHAnsi" w:cs="굴림" w:hint="eastAsia"/>
                <w:b/>
              </w:rPr>
              <w:t>○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07F934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면접 가산점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067705" w:rsidRPr="00A508CC" w14:paraId="24DDD4E5" w14:textId="77777777" w:rsidTr="00611454">
        <w:trPr>
          <w:trHeight w:val="277"/>
        </w:trPr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D0925E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8C07C7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필기전형 면제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731318DC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필기전형 가산점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D9945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우대사항 없음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067705" w:rsidRPr="00A508CC" w14:paraId="62F601C2" w14:textId="77777777" w:rsidTr="00611454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D0D16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채용직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무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BF229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</w:rPr>
              <w:t>바이럴마케터</w:t>
            </w:r>
            <w:proofErr w:type="spellEnd"/>
            <w:r>
              <w:rPr>
                <w:rFonts w:asciiTheme="majorHAnsi" w:eastAsiaTheme="majorHAnsi" w:hAnsiTheme="majorHAnsi" w:cs="굴림" w:hint="eastAsia"/>
              </w:rPr>
              <w:t>,</w:t>
            </w:r>
            <w:r w:rsidRPr="009174B3">
              <w:rPr>
                <w:rFonts w:asciiTheme="majorHAnsi" w:eastAsiaTheme="majorHAnsi" w:hAnsiTheme="majorHAnsi" w:cs="굴림"/>
              </w:rPr>
              <w:t xml:space="preserve"> BX/패키지 디자</w:t>
            </w:r>
            <w:r>
              <w:rPr>
                <w:rFonts w:asciiTheme="majorHAnsi" w:eastAsiaTheme="majorHAnsi" w:hAnsiTheme="majorHAnsi" w:cs="굴림" w:hint="eastAsia"/>
              </w:rPr>
              <w:t>이너</w:t>
            </w:r>
          </w:p>
        </w:tc>
      </w:tr>
      <w:tr w:rsidR="00067705" w:rsidRPr="00A508CC" w14:paraId="53524AFF" w14:textId="77777777" w:rsidTr="00611454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E5AC7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근무지역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DD3BF7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</w:rPr>
              <w:t xml:space="preserve">서울 강남구 </w:t>
            </w:r>
            <w:proofErr w:type="spellStart"/>
            <w:r>
              <w:rPr>
                <w:rFonts w:asciiTheme="majorHAnsi" w:eastAsiaTheme="majorHAnsi" w:hAnsiTheme="majorHAnsi" w:cs="굴림" w:hint="eastAsia"/>
              </w:rPr>
              <w:t>학동로</w:t>
            </w:r>
            <w:proofErr w:type="spellEnd"/>
            <w:r>
              <w:rPr>
                <w:rFonts w:asciiTheme="majorHAnsi" w:eastAsiaTheme="majorHAnsi" w:hAnsiTheme="majorHAnsi" w:cs="굴림" w:hint="eastAsia"/>
              </w:rPr>
              <w:t xml:space="preserve">4길 </w:t>
            </w:r>
            <w:r>
              <w:rPr>
                <w:rFonts w:asciiTheme="majorHAnsi" w:eastAsiaTheme="majorHAnsi" w:hAnsiTheme="majorHAnsi" w:cs="굴림"/>
              </w:rPr>
              <w:t>16, 3</w:t>
            </w:r>
            <w:r>
              <w:rPr>
                <w:rFonts w:asciiTheme="majorHAnsi" w:eastAsiaTheme="majorHAnsi" w:hAnsiTheme="majorHAnsi" w:cs="굴림" w:hint="eastAsia"/>
              </w:rPr>
              <w:t>층</w:t>
            </w:r>
          </w:p>
        </w:tc>
      </w:tr>
      <w:tr w:rsidR="00067705" w:rsidRPr="00A508CC" w14:paraId="71AE3631" w14:textId="77777777" w:rsidTr="00611454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3F16E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채용인원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1C5CD" w14:textId="77777777" w:rsidR="00067705" w:rsidRPr="00A508CC" w:rsidRDefault="00067705" w:rsidP="00611454">
            <w:pPr>
              <w:spacing w:line="256" w:lineRule="auto"/>
              <w:ind w:firstLineChars="1900" w:firstLine="38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각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1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명</w:t>
            </w:r>
          </w:p>
        </w:tc>
      </w:tr>
      <w:tr w:rsidR="00067705" w:rsidRPr="00A508CC" w14:paraId="5289BC42" w14:textId="77777777" w:rsidTr="00611454">
        <w:trPr>
          <w:trHeight w:val="555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61E538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근무시간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A37315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주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5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 (</w:t>
            </w:r>
            <w:r w:rsidRPr="009174B3">
              <w:rPr>
                <w:rFonts w:asciiTheme="majorHAnsi" w:eastAsiaTheme="majorHAnsi" w:hAnsiTheme="majorHAnsi" w:cs="굴림" w:hint="eastAsia"/>
                <w:b/>
              </w:rPr>
              <w:t>○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2282A906" w14:textId="77777777" w:rsidR="00067705" w:rsidRPr="00A40B96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주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6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 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099B0E18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토요일 격주 휴무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786A11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기타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)</w:t>
            </w:r>
          </w:p>
        </w:tc>
      </w:tr>
      <w:tr w:rsidR="00067705" w:rsidRPr="00A508CC" w14:paraId="1556ED44" w14:textId="77777777" w:rsidTr="00611454">
        <w:trPr>
          <w:trHeight w:val="555"/>
        </w:trPr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07FEA8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11BDF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평일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09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~ 18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주말 시 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~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시 분)</w:t>
            </w:r>
          </w:p>
        </w:tc>
      </w:tr>
      <w:tr w:rsidR="00067705" w:rsidRPr="00A508CC" w14:paraId="3A8B966F" w14:textId="77777777" w:rsidTr="00611454">
        <w:trPr>
          <w:trHeight w:val="56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90678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DA0F59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24,728,880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원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2,060,740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원)</w:t>
            </w:r>
          </w:p>
        </w:tc>
      </w:tr>
      <w:tr w:rsidR="00067705" w:rsidRPr="00A508CC" w14:paraId="6EF888FD" w14:textId="77777777" w:rsidTr="00611454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6F6A5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전형절차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00D502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서류 -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&gt;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면접</w:t>
            </w:r>
          </w:p>
        </w:tc>
      </w:tr>
      <w:tr w:rsidR="00067705" w:rsidRPr="00A508CC" w14:paraId="70826D94" w14:textId="77777777" w:rsidTr="00611454">
        <w:trPr>
          <w:trHeight w:val="99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C34E4" w14:textId="77777777" w:rsidR="00067705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지원자격</w:t>
            </w:r>
          </w:p>
          <w:p w14:paraId="1C75E6B9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(필수/우대 사항)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0FD27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(학력, 전공, 어학성격, 자격증 등)</w:t>
            </w:r>
          </w:p>
          <w:p w14:paraId="769CB8FA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바이럴 </w:t>
            </w: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마케터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온라인 마케팅, 블로그 등 상위 노출에 관심</w:t>
            </w:r>
          </w:p>
          <w:p w14:paraId="757139BD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디자이너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6C5B6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기본적인</w:t>
            </w: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영상 기획 및 제작, 편집이 가능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디자인 TOOL 사용이 가능</w:t>
            </w:r>
          </w:p>
          <w:p w14:paraId="13C10FA8" w14:textId="77777777" w:rsidR="00067705" w:rsidRPr="003E0AA4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67705" w:rsidRPr="00A508CC" w14:paraId="41DF3372" w14:textId="77777777" w:rsidTr="00611454">
        <w:trPr>
          <w:trHeight w:val="51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B2C6E4" w14:textId="77777777" w:rsidR="00067705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접수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기간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850A0C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월 </w:t>
            </w: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7</w:t>
            </w: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~ </w:t>
            </w: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3</w:t>
            </w: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월 </w:t>
            </w: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22</w:t>
            </w: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 </w:t>
            </w: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17</w:t>
            </w: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시까지</w:t>
            </w:r>
          </w:p>
        </w:tc>
      </w:tr>
      <w:tr w:rsidR="00067705" w:rsidRPr="00A508CC" w14:paraId="011DBB03" w14:textId="77777777" w:rsidTr="00611454">
        <w:trPr>
          <w:trHeight w:val="58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C56206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입사지원방법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4E5033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이메일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접수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9174B3">
              <w:rPr>
                <w:rFonts w:asciiTheme="majorHAnsi" w:eastAsiaTheme="majorHAnsi" w:hAnsiTheme="majorHAnsi" w:cs="굴림" w:hint="eastAsia"/>
                <w:b/>
              </w:rPr>
              <w:t>○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7B46E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홈페이지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접수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9174B3">
              <w:rPr>
                <w:rFonts w:asciiTheme="majorHAnsi" w:eastAsiaTheme="majorHAnsi" w:hAnsiTheme="majorHAnsi" w:cs="굴림" w:hint="eastAsia"/>
                <w:b/>
              </w:rPr>
              <w:t>○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BC32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우편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접수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067705" w:rsidRPr="00A508CC" w14:paraId="0DC64531" w14:textId="77777777" w:rsidTr="00611454">
        <w:trPr>
          <w:trHeight w:val="58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9C047B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64CAD6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이력서,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자기소개서,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(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디자이너)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포트폴리오</w:t>
            </w:r>
          </w:p>
        </w:tc>
      </w:tr>
    </w:tbl>
    <w:p w14:paraId="45C05244" w14:textId="77777777" w:rsidR="00067705" w:rsidRPr="00776123" w:rsidRDefault="00067705" w:rsidP="00067705">
      <w:pPr>
        <w:pStyle w:val="aa"/>
        <w:rPr>
          <w:rFonts w:asciiTheme="majorHAnsi" w:eastAsiaTheme="majorHAnsi" w:hAnsiTheme="majorHAnsi" w:cs="굴림"/>
          <w:b/>
          <w:bCs/>
          <w:kern w:val="0"/>
          <w:szCs w:val="20"/>
        </w:rPr>
      </w:pPr>
      <w:proofErr w:type="gramStart"/>
      <w:r w:rsidRPr="00776123">
        <w:rPr>
          <w:rFonts w:asciiTheme="majorHAnsi" w:eastAsiaTheme="majorHAnsi" w:hAnsiTheme="majorHAnsi" w:cs="굴림" w:hint="eastAsia"/>
          <w:b/>
          <w:bCs/>
          <w:kern w:val="0"/>
          <w:szCs w:val="20"/>
        </w:rPr>
        <w:lastRenderedPageBreak/>
        <w:t xml:space="preserve">[ </w:t>
      </w:r>
      <w:r w:rsidRPr="00776123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>모집요강</w:t>
      </w:r>
      <w:proofErr w:type="gramEnd"/>
      <w:r w:rsidRPr="00776123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 xml:space="preserve"> </w:t>
      </w:r>
      <w:r w:rsidRPr="00776123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]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7356"/>
      </w:tblGrid>
      <w:tr w:rsidR="00067705" w:rsidRPr="003E0AA4" w14:paraId="1AA48F9E" w14:textId="77777777" w:rsidTr="00611454">
        <w:trPr>
          <w:trHeight w:val="4090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20DAE8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AFF2D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브랜딩 디자이너(디자인)</w:t>
            </w:r>
          </w:p>
          <w:p w14:paraId="029C35CC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[담당업무]</w:t>
            </w:r>
          </w:p>
          <w:p w14:paraId="3DC87B6C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메타, 구글, 유튜브 등의 채널 광고 디자인 기획&amp;제작</w:t>
            </w:r>
          </w:p>
          <w:p w14:paraId="4F33AD6F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온라인 마케팅 캠페인 디자인</w:t>
            </w:r>
          </w:p>
          <w:p w14:paraId="0C916BF2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웹사이트 랜딩 페이지 디자인</w:t>
            </w:r>
          </w:p>
          <w:p w14:paraId="41E6D69D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브랜드 SNS 컨텐츠 기획&amp;제작</w:t>
            </w:r>
          </w:p>
          <w:p w14:paraId="4FC42B9D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#포트폴리오 제출 필수#</w:t>
            </w:r>
          </w:p>
          <w:p w14:paraId="33C9F310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57E7C29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[자격요건]</w:t>
            </w:r>
          </w:p>
          <w:p w14:paraId="406E1872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기본적인 영상 기획 및 제작, 편집이 가능하신 분</w:t>
            </w:r>
          </w:p>
          <w:p w14:paraId="5AACA84D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디자인 TOOL 사용이 가능 하신 분</w:t>
            </w:r>
          </w:p>
          <w:p w14:paraId="2CC1787A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537A662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[우대요건]</w:t>
            </w:r>
          </w:p>
          <w:p w14:paraId="12F6AAB6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* </w:t>
            </w:r>
            <w:proofErr w:type="spellStart"/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크리에이티브한</w:t>
            </w:r>
            <w:proofErr w:type="spellEnd"/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컨텐츠 기획과 제안이 가능하신 분</w:t>
            </w:r>
          </w:p>
          <w:p w14:paraId="1BFFC8EF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협업과 커뮤니케이션에 적극적이고, 긍정적이신 분</w:t>
            </w:r>
          </w:p>
          <w:p w14:paraId="3ECC30DF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트랜드에 민감하고 다양한 온라인 구매 경험을 즐기시는 분</w:t>
            </w:r>
          </w:p>
          <w:p w14:paraId="3A7BAFC2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361269AA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바이럴 마케터</w:t>
            </w:r>
          </w:p>
          <w:p w14:paraId="7B6C5D78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[담당업무]</w:t>
            </w:r>
          </w:p>
          <w:p w14:paraId="074AC613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블로그/카페/지식인 바이럴 컨텐츠 제작</w:t>
            </w:r>
          </w:p>
          <w:p w14:paraId="5A9D7595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블로그/카페 상위노출 분석 및 관리</w:t>
            </w:r>
          </w:p>
          <w:p w14:paraId="65B4B52F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웹 홍보 및 바이럴 마케팅 운영</w:t>
            </w:r>
          </w:p>
          <w:p w14:paraId="6097C708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* 외부 프리랜서 </w:t>
            </w:r>
            <w:proofErr w:type="spellStart"/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원고검수</w:t>
            </w:r>
            <w:proofErr w:type="spellEnd"/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및 커뮤니케이션</w:t>
            </w:r>
          </w:p>
          <w:p w14:paraId="39BB5A85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lastRenderedPageBreak/>
              <w:t>* 자사 매체 관리(</w:t>
            </w:r>
            <w:proofErr w:type="spellStart"/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자사몰</w:t>
            </w:r>
            <w:proofErr w:type="spellEnd"/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등)</w:t>
            </w:r>
          </w:p>
          <w:p w14:paraId="638C6746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기타 컨텐츠 기획</w:t>
            </w:r>
          </w:p>
          <w:p w14:paraId="1C62C2CC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3D7C1D6" w14:textId="77777777" w:rsidR="00067705" w:rsidRPr="006C5B60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[자격요건]</w:t>
            </w:r>
          </w:p>
          <w:p w14:paraId="5733EB48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5B6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* 온라인 마케팅, 블로그 등 상위 노출에 관심에 많은 분</w:t>
            </w:r>
          </w:p>
          <w:p w14:paraId="7DD6205D" w14:textId="77777777" w:rsidR="00067705" w:rsidRPr="003E0AA4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67705" w:rsidRPr="003E0AA4" w14:paraId="7CFED6E1" w14:textId="77777777" w:rsidTr="00611454">
        <w:trPr>
          <w:trHeight w:val="64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264F61" w14:textId="77777777" w:rsidR="00067705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lastRenderedPageBreak/>
              <w:t>채용공고 확인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C011CE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(채용 홈페이지/채용 포탈 링크가 있는 경우 입력해주세요)</w:t>
            </w:r>
          </w:p>
          <w:p w14:paraId="4177F64F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브랜딩디자인</w:t>
            </w:r>
            <w:proofErr w:type="spellEnd"/>
            <w:r>
              <w:t xml:space="preserve"> </w:t>
            </w:r>
            <w:hyperlink r:id="rId4" w:history="1">
              <w:r w:rsidRPr="00FE747C">
                <w:rPr>
                  <w:rStyle w:val="ab"/>
                  <w:rFonts w:asciiTheme="majorHAnsi" w:eastAsiaTheme="majorHAnsi" w:hAnsiTheme="majorHAnsi" w:cs="굴림"/>
                  <w:kern w:val="0"/>
                  <w:szCs w:val="20"/>
                </w:rPr>
                <w:t>https://www.saramin.co.kr/zf_user/jobs/view?rec_idx=47351965&amp;view_type=etc</w:t>
              </w:r>
            </w:hyperlink>
          </w:p>
          <w:p w14:paraId="323112E3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바이럴마케터</w:t>
            </w:r>
            <w:proofErr w:type="spellEnd"/>
          </w:p>
          <w:p w14:paraId="1FAE4E4E" w14:textId="77777777" w:rsidR="00067705" w:rsidRPr="00D94F04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hyperlink r:id="rId5" w:history="1">
              <w:r w:rsidRPr="00FE747C">
                <w:rPr>
                  <w:rStyle w:val="ab"/>
                  <w:rFonts w:asciiTheme="majorHAnsi" w:eastAsiaTheme="majorHAnsi" w:hAnsiTheme="majorHAnsi" w:cs="굴림"/>
                  <w:kern w:val="0"/>
                  <w:szCs w:val="20"/>
                </w:rPr>
                <w:t>https://www.saramin.co.kr/zf_user/jobs/view?rec_idx=47216564&amp;view_type=etc</w:t>
              </w:r>
            </w:hyperlink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4285324A" w14:textId="77777777" w:rsidR="000E3323" w:rsidRDefault="000E3323"/>
    <w:p w14:paraId="31ED7B77" w14:textId="77777777" w:rsidR="00067705" w:rsidRPr="00BF7A4F" w:rsidRDefault="00067705" w:rsidP="00067705">
      <w:pPr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proofErr w:type="gramStart"/>
      <w:r w:rsidRPr="00BF7A4F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[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담당자</w:t>
      </w:r>
      <w:proofErr w:type="gramEnd"/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정보</w:t>
      </w:r>
      <w:r w:rsidRPr="00BF7A4F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]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 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2259"/>
        <w:gridCol w:w="2294"/>
      </w:tblGrid>
      <w:tr w:rsidR="00067705" w:rsidRPr="00A508CC" w14:paraId="5A9E1082" w14:textId="77777777" w:rsidTr="00611454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A659DF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D2B174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김선영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EE8949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담당부서명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1155656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인사총무팀</w:t>
            </w:r>
          </w:p>
        </w:tc>
      </w:tr>
      <w:tr w:rsidR="00067705" w:rsidRPr="00A508CC" w14:paraId="2C266A0F" w14:textId="77777777" w:rsidTr="00611454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C4163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담당자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이메일 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955DF7" w14:textId="77777777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sun0@lifenbio.com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28EE5" w14:textId="77777777" w:rsidR="00067705" w:rsidRPr="00A508CC" w:rsidRDefault="00067705" w:rsidP="00611454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부서전화번호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21B6ABB" w14:textId="77777777" w:rsidR="00067705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70-4245-7028</w:t>
            </w:r>
          </w:p>
          <w:p w14:paraId="7B70A993" w14:textId="09B142A5" w:rsidR="00067705" w:rsidRPr="00A508CC" w:rsidRDefault="00067705" w:rsidP="0061145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10-9791-0677</w:t>
            </w:r>
          </w:p>
        </w:tc>
      </w:tr>
    </w:tbl>
    <w:p w14:paraId="2C350BE6" w14:textId="45ED0FEF" w:rsidR="00067705" w:rsidRPr="00067705" w:rsidRDefault="00067705">
      <w:pPr>
        <w:rPr>
          <w:rFonts w:hint="eastAsia"/>
        </w:rPr>
      </w:pPr>
    </w:p>
    <w:sectPr w:rsidR="00067705" w:rsidRPr="000677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67705"/>
    <w:rsid w:val="000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0A8F"/>
  <w15:chartTrackingRefBased/>
  <w15:docId w15:val="{CC23D5EB-DA34-4FBF-89A3-D91D1CBC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05"/>
    <w:pPr>
      <w:widowControl w:val="0"/>
      <w:wordWrap w:val="0"/>
      <w:autoSpaceDE w:val="0"/>
      <w:autoSpaceDN w:val="0"/>
    </w:pPr>
    <w:rPr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77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7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7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7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7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7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7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677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677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677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67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67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67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67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67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677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6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6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6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6770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770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770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7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6770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7705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rsid w:val="000677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  <w14:ligatures w14:val="none"/>
    </w:rPr>
  </w:style>
  <w:style w:type="character" w:styleId="ab">
    <w:name w:val="Hyperlink"/>
    <w:basedOn w:val="a0"/>
    <w:uiPriority w:val="99"/>
    <w:unhideWhenUsed/>
    <w:rsid w:val="0006770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ramin.co.kr/zf_user/jobs/view?rec_idx=47216564&amp;view_type=etc" TargetMode="External"/><Relationship Id="rId4" Type="http://schemas.openxmlformats.org/officeDocument/2006/relationships/hyperlink" Target="https://www.saramin.co.kr/zf_user/jobs/view?rec_idx=47351965&amp;view_type=etc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선영</dc:creator>
  <cp:keywords/>
  <dc:description/>
  <cp:lastModifiedBy>김 선영</cp:lastModifiedBy>
  <cp:revision>1</cp:revision>
  <dcterms:created xsi:type="dcterms:W3CDTF">2024-02-07T06:51:00Z</dcterms:created>
  <dcterms:modified xsi:type="dcterms:W3CDTF">2024-02-07T06:56:00Z</dcterms:modified>
</cp:coreProperties>
</file>