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h1zmpsp2r82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[코드잇 스프린트] 8주 단기 심화 부트캠프로 개발자 취업 준비 끝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한 끗 차이로 개발 포트폴리오 퀄리티 수직 상승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최신 CSS 애니메이션 기술 - 테스트 코드 작성 - 배포 및 관리 능력까지</w:t>
        <w:br w:type="textWrapping"/>
        <w:t xml:space="preserve">한 번에 제대로 배울 수 있는 단 하나의 부트캠프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axawh8weu75" w:id="1"/>
      <w:bookmarkEnd w:id="1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단기심화 트랙, 프론트엔드 개발자의 핵심만을 담았어요.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개발자 스스로 좋은 사용자 경험을 고민하고 실현시킬 수 있도록 커리큘럼을 구성했어요.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1. 최신 CSS 애니메이션 기술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react-spring, framer motion 등 실무에서 많이 쓰이는 애니메이션 라이브러리를 다룰 예정이에요. 주요 IT 기업의 서비스는 직관적이지만 단순하지 않아요. 사용자가 서비스의 디테일을 놓치지 않고 상호작용을 이끌어낼 수 있는 애니메이션이 필요해요. 본 트랙을 통해 유저에게 서비스가 살아있다고 느끼게 만드는 기술을 구현할 수 있게 돼요.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2. 테스트 코드 작성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테스트 코드는 제품의 안정성을 올려주고 버그를 사전에 잡는 중요한 역할을 합니다. 서비스 사용자에게 의도한대로 기능이 구현되는지 배포 전에 확인하는 과정이에요. 개인 사이드 프로젝트만으로는 경험하기 어렵기 때문에 현업 개발자로서 일할 때 가장 중요한 경험이 될 거에요.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3. 배포 및 관리 능력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서비스 품질 개선을 위한 CI/CD 기본기를 익혀요. 반복적으로 수행되는 프로세스는 자동화로 만들고, 개발자는 더 중요한 본질에 집중할 수 있게 돼요. 휴먼 에러를 최소화기 때문에 고도화된 서비스를 제공할 수 있어요.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kg767uxyk83" w:id="2"/>
      <w:bookmarkEnd w:id="2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단기심화 트랙, 이런 분들을 환영해요!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취업 전 빠르게 포트폴리오 업그레이드를 원하는 전공생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프론트엔드 기초 이상의 프로젝트를 원하는 부트캠프 수료생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React, Next.js, TypeScript를 활용할 줄 아는 예비/신입 개발자</w:t>
        <w:br w:type="textWrapping"/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itqhuh6gex5" w:id="3"/>
      <w:bookmarkEnd w:id="3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프론트엔드 부트캠프 1위, 코드잇 스프린트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개발자 취업 여정의 끝까지 코드잇 스프린트가 함께할게요.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1. 트렌디한 커리큘럼 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최신 CSS 애니메이션 기술 - 테스트 코드 작성 - 배포 및 관리 능력까지, 사용자 경험을 개선시키고 서비스의 완성도를 높이는 개발자로 성장해요.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2. 실전 프로젝트 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단순히 개발만 하고 끝나지 않아요. 유저 피드백을 바탕으로 서비스를 고도화할 예정이에요. 디자인 - 백엔드 개발자와의 협업을 통해 프로젝트 완성도를 높일 수 있어요. 스프린트가 완벽한 포트폴리오를 만들어드릴게요.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3. 1:1 맞춤형 커리어 코칭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기술 모의 면접, 소프트 스킬 모의 면접, 이력서 피드백까지! 취업 여정에 필요한 모든 것을 제공합니다.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98n2xjv6a3j" w:id="4"/>
      <w:bookmarkEnd w:id="4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단기심화 트랙, 지금 모집 중이에요!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☑️ 기간 및 일정</w:t>
        <w:br w:type="textWrapping"/>
        <w:t xml:space="preserve">모집 기간 : 소수 정예 선착순 마감</w:t>
        <w:br w:type="textWrapping"/>
        <w:t xml:space="preserve">교육 기간 : 2024-09-26 ~ 2024-11-22 (8주 과정)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☑️ 지원자격</w:t>
        <w:br w:type="textWrapping"/>
        <w:t xml:space="preserve">국민내일배움카드 발급 가능하신 분 누구나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☑️ 접수방법</w:t>
        <w:br w:type="textWrapping"/>
        <w:t xml:space="preserve">[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https://bit.ly/3x67qLV</w:t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] → [지원하기] → 지원서 기입 후 제출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☑️ 커리큘럼</w:t>
        <w:br w:type="textWrapping"/>
        <w:t xml:space="preserve">STEP1 : 실무에 활용되는 CSS 프레임워크 Tailwind CSS</w:t>
        <w:br w:type="textWrapping"/>
        <w:t xml:space="preserve">STEP2 : 화려한 앱 동작을 만들어내는 CSS 애니메이션</w:t>
        <w:br w:type="textWrapping"/>
        <w:t xml:space="preserve">STEP3 : 웹 브라우저에서 데이터 저장하기</w:t>
        <w:br w:type="textWrapping"/>
        <w:t xml:space="preserve">STEP4 : Jest 테스트 프레임워크 / React 컴포넌트 테스트</w:t>
        <w:br w:type="textWrapping"/>
        <w:t xml:space="preserve">STEP5 : 서비스 품질 개선을 위한 CI/CD 기본기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☑️ 문의</w:t>
        <w:br w:type="textWrapping"/>
        <w:t xml:space="preserve">스프린트 채널톡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https://pf.kakao.com/_nrUIG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oayqcgadyqm" w:id="5"/>
      <w:bookmarkEnd w:id="5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설명회 참가시 [가산점]을 드려요!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9월 10일, 코드잇 스프린트 프론트엔드 단기심화 트랙 4기 사전설명회를 진행합니다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프론트엔드 단기심화 트랙에 대한 모든 궁금증을 해결해 드립니다.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일시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9/10(화) 19시-20시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장소 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ZOOM 라이브 (링크는 당일 6시 공유 예정)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대상 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프론트엔드 엔지니어 취업 전 차별화된 경쟁력을 쌓고 싶은 취준쟁, 이직러 누구나!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혜택 : 서류 가산점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, 만족도 조사 참여해주신 분 중 추첨을 통해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커피 기프티콘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증정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신청</w:t>
      </w:r>
      <w:r w:rsidDel="00000000" w:rsidR="00000000" w:rsidRPr="00000000">
        <w:rPr>
          <w:rtl w:val="0"/>
        </w:rPr>
        <w:t xml:space="preserve"> :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https://forms.gle/wFTkF76mtmkU7DRN7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forms.gle/wFTkF76mtmkU7DRN7" TargetMode="External"/><Relationship Id="rId10" Type="http://schemas.openxmlformats.org/officeDocument/2006/relationships/hyperlink" Target="https://forms.gle/wFTkF76mtmkU7DRN7" TargetMode="External"/><Relationship Id="rId9" Type="http://schemas.openxmlformats.org/officeDocument/2006/relationships/hyperlink" Target="https://pf.kakao.com/_nrUIG" TargetMode="External"/><Relationship Id="rId5" Type="http://schemas.openxmlformats.org/officeDocument/2006/relationships/styles" Target="styles.xml"/><Relationship Id="rId6" Type="http://schemas.openxmlformats.org/officeDocument/2006/relationships/hyperlink" Target="https://bit.ly/3ASxtHE" TargetMode="External"/><Relationship Id="rId7" Type="http://schemas.openxmlformats.org/officeDocument/2006/relationships/hyperlink" Target="https://bit.ly/3x67qLV" TargetMode="External"/><Relationship Id="rId8" Type="http://schemas.openxmlformats.org/officeDocument/2006/relationships/hyperlink" Target="https://pf.kakao.com/_nrU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