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34EC" w14:textId="17A342CA" w:rsidR="00BF4432" w:rsidRDefault="00CA322C" w:rsidP="00A4781F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Arial"/>
          <w:bCs/>
          <w:color w:val="000000" w:themeColor="text1"/>
          <w:kern w:val="0"/>
          <w:sz w:val="32"/>
          <w:szCs w:val="28"/>
        </w:rPr>
      </w:pPr>
      <w:r w:rsidRPr="00942A55">
        <w:rPr>
          <w:rFonts w:eastAsiaTheme="minorHAnsi" w:cs="Arial" w:hint="eastAsia"/>
          <w:bCs/>
          <w:color w:val="000000" w:themeColor="text1"/>
          <w:kern w:val="0"/>
          <w:sz w:val="32"/>
          <w:szCs w:val="28"/>
        </w:rPr>
        <w:t>삼성전자</w:t>
      </w:r>
      <w:r w:rsidR="00266C6C">
        <w:rPr>
          <w:rFonts w:eastAsiaTheme="minorHAnsi" w:cs="Arial" w:hint="eastAsia"/>
          <w:bCs/>
          <w:color w:val="000000" w:themeColor="text1"/>
          <w:kern w:val="0"/>
          <w:sz w:val="32"/>
          <w:szCs w:val="28"/>
        </w:rPr>
        <w:t xml:space="preserve"> </w:t>
      </w:r>
      <w:r w:rsidR="00BF4432">
        <w:rPr>
          <w:rFonts w:eastAsiaTheme="minorHAnsi" w:cs="Arial"/>
          <w:bCs/>
          <w:color w:val="000000" w:themeColor="text1"/>
          <w:kern w:val="0"/>
          <w:sz w:val="32"/>
          <w:szCs w:val="28"/>
        </w:rPr>
        <w:t>IoT</w:t>
      </w:r>
      <w:r w:rsidR="00390E0A">
        <w:rPr>
          <w:rFonts w:eastAsiaTheme="minorHAnsi" w:cs="Arial"/>
          <w:bCs/>
          <w:color w:val="000000" w:themeColor="text1"/>
          <w:kern w:val="0"/>
          <w:sz w:val="32"/>
          <w:szCs w:val="28"/>
        </w:rPr>
        <w:t>제품</w:t>
      </w:r>
      <w:r w:rsidR="008601EC">
        <w:rPr>
          <w:rFonts w:eastAsiaTheme="minorHAnsi" w:cs="Arial" w:hint="eastAsia"/>
          <w:bCs/>
          <w:color w:val="000000" w:themeColor="text1"/>
          <w:kern w:val="0"/>
          <w:sz w:val="32"/>
          <w:szCs w:val="28"/>
        </w:rPr>
        <w:t>관</w:t>
      </w:r>
      <w:r w:rsidR="00BF4432">
        <w:rPr>
          <w:rFonts w:eastAsiaTheme="minorHAnsi" w:cs="Arial" w:hint="eastAsia"/>
          <w:bCs/>
          <w:color w:val="000000" w:themeColor="text1"/>
          <w:kern w:val="0"/>
          <w:sz w:val="32"/>
          <w:szCs w:val="28"/>
        </w:rPr>
        <w:t xml:space="preserve"> </w:t>
      </w:r>
      <w:r w:rsidR="008601EC">
        <w:rPr>
          <w:rFonts w:eastAsiaTheme="minorHAnsi" w:cs="Arial" w:hint="eastAsia"/>
          <w:bCs/>
          <w:color w:val="000000" w:themeColor="text1"/>
          <w:kern w:val="0"/>
          <w:sz w:val="32"/>
          <w:szCs w:val="28"/>
        </w:rPr>
        <w:t>영어도슨트</w:t>
      </w:r>
      <w:r w:rsidR="00BF4432">
        <w:rPr>
          <w:rFonts w:eastAsiaTheme="minorHAnsi" w:cs="Arial" w:hint="eastAsia"/>
          <w:bCs/>
          <w:color w:val="000000" w:themeColor="text1"/>
          <w:kern w:val="0"/>
          <w:sz w:val="32"/>
          <w:szCs w:val="28"/>
        </w:rPr>
        <w:t xml:space="preserve"> 모집</w:t>
      </w:r>
    </w:p>
    <w:p w14:paraId="339D22D3" w14:textId="35F9BE3A" w:rsidR="00F45421" w:rsidRPr="00942A55" w:rsidRDefault="00F45421" w:rsidP="00A4781F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Arial"/>
          <w:bCs/>
          <w:color w:val="000000" w:themeColor="text1"/>
          <w:kern w:val="0"/>
          <w:sz w:val="32"/>
          <w:szCs w:val="28"/>
        </w:rPr>
      </w:pPr>
    </w:p>
    <w:p w14:paraId="7C204B59" w14:textId="77777777" w:rsidR="00FB6223" w:rsidRPr="00942A55" w:rsidRDefault="0034173F" w:rsidP="00875C09">
      <w:pPr>
        <w:widowControl/>
        <w:wordWrap/>
        <w:autoSpaceDE/>
        <w:autoSpaceDN/>
        <w:spacing w:after="0"/>
        <w:jc w:val="left"/>
        <w:rPr>
          <w:rFonts w:eastAsiaTheme="minorHAnsi" w:cs="Arial"/>
          <w:bCs/>
          <w:color w:val="000000" w:themeColor="text1"/>
          <w:kern w:val="0"/>
          <w:sz w:val="28"/>
          <w:szCs w:val="32"/>
        </w:rPr>
      </w:pPr>
      <w:r w:rsidRPr="00942A55">
        <w:rPr>
          <w:rFonts w:eastAsiaTheme="minorHAnsi" w:cs="Arial" w:hint="eastAsia"/>
          <w:bCs/>
          <w:color w:val="000000" w:themeColor="text1"/>
          <w:kern w:val="0"/>
          <w:sz w:val="28"/>
          <w:szCs w:val="32"/>
        </w:rPr>
        <w:t xml:space="preserve">I. </w:t>
      </w:r>
      <w:r w:rsidR="00BA6884" w:rsidRPr="00942A55">
        <w:rPr>
          <w:rFonts w:eastAsiaTheme="minorHAnsi" w:cs="Arial" w:hint="eastAsia"/>
          <w:bCs/>
          <w:color w:val="000000" w:themeColor="text1"/>
          <w:kern w:val="0"/>
          <w:sz w:val="28"/>
          <w:szCs w:val="32"/>
        </w:rPr>
        <w:t>모집개요</w:t>
      </w:r>
    </w:p>
    <w:p w14:paraId="1116DBB2" w14:textId="77777777" w:rsidR="00390E0A" w:rsidRDefault="00025AE9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인앤컴 </w:t>
      </w:r>
      <w:r w:rsidRPr="00942A55"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>(</w:t>
      </w: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人 &amp;</w:t>
      </w:r>
      <w:r w:rsidRPr="00942A55"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 xml:space="preserve"> Communications)</w:t>
      </w:r>
      <w:r w:rsidR="001A7160"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은</w:t>
      </w: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사람을 중심으로 소통하는 </w:t>
      </w:r>
      <w:r w:rsidR="00390E0A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것을 최고의 가치로 두고 있습니다.</w:t>
      </w:r>
    </w:p>
    <w:p w14:paraId="19A5379E" w14:textId="77777777" w:rsidR="00390E0A" w:rsidRDefault="00390E0A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</w:p>
    <w:p w14:paraId="6B1646FB" w14:textId="1953B2BF" w:rsidR="00390E0A" w:rsidRDefault="00390E0A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  <w:r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>인앤컴</w:t>
      </w:r>
      <w:r w:rsidRPr="00942A55"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>(</w:t>
      </w: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人 &amp;</w:t>
      </w:r>
      <w:r w:rsidRPr="00942A55"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 xml:space="preserve"> Communications)</w:t>
      </w:r>
      <w:r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>은</w:t>
      </w:r>
      <w:r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글로벌 기업인 삼성전자의 홍보 커뮤니케이션 노하우를 기반으로 설립한 공간운영 및 교육운영 전문기업입니다.</w:t>
      </w:r>
    </w:p>
    <w:p w14:paraId="72537AAB" w14:textId="77777777" w:rsidR="00390E0A" w:rsidRDefault="00390E0A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</w:p>
    <w:p w14:paraId="7DF784E6" w14:textId="3AFD11EB" w:rsidR="003B11F7" w:rsidRDefault="00390E0A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  <w:r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>인앤컴</w:t>
      </w:r>
      <w:r w:rsidRPr="00942A55"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>(</w:t>
      </w: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人 &amp;</w:t>
      </w:r>
      <w:r w:rsidRPr="00942A55"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 xml:space="preserve"> Communications)</w:t>
      </w:r>
      <w:r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>은</w:t>
      </w:r>
      <w:r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전시 및 공간 운영부터 학습프로그램 기획과 운영,</w:t>
      </w:r>
      <w:r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 xml:space="preserve"> 지식</w:t>
      </w:r>
      <w:r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문화교육 서비스까지 고객에게 최상의 경험을 선사하고 고객의 기대 그 이상의 가치를 전달하고자 오늘도 이노베이션 하고 있습니다.</w:t>
      </w:r>
      <w:r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 xml:space="preserve"> </w:t>
      </w:r>
    </w:p>
    <w:p w14:paraId="32A8851E" w14:textId="77777777" w:rsidR="00390E0A" w:rsidRPr="00390E0A" w:rsidRDefault="00390E0A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</w:p>
    <w:p w14:paraId="393C5294" w14:textId="77777777" w:rsidR="00390E0A" w:rsidRDefault="00CA322C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삼성전자</w:t>
      </w:r>
      <w:r w:rsidR="004D4AB5" w:rsidRPr="00942A55"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="004D4AB5"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디지털시티(수원사업장) 내</w:t>
      </w:r>
      <w:r w:rsidR="00033876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에 소재한</w:t>
      </w:r>
      <w:r w:rsidR="00C55C6A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제품관을 </w:t>
      </w:r>
      <w:r w:rsidR="00390E0A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운영</w:t>
      </w:r>
      <w:r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할</w:t>
      </w:r>
      <w:r w:rsidR="00266C6C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인력으로서 </w:t>
      </w:r>
      <w:r w:rsidR="00390E0A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영어 실력이 뛰어나고 </w:t>
      </w:r>
    </w:p>
    <w:p w14:paraId="38BCFDA5" w14:textId="6D5BC83B" w:rsidR="00CA322C" w:rsidRPr="00942A55" w:rsidRDefault="00033876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ascii="맑은 고딕" w:eastAsia="맑은 고딕" w:hAnsi="맑은 고딕"/>
          <w:color w:val="000000" w:themeColor="text1"/>
          <w:spacing w:val="-1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전자 제품</w:t>
      </w:r>
      <w:r w:rsidR="00390E0A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에 대한 관심과 도슨트 관련 </w:t>
      </w:r>
      <w:r w:rsidR="00266C6C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경험</w:t>
      </w:r>
      <w:r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이 있는</w:t>
      </w:r>
      <w:r w:rsidR="00266C6C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역량</w:t>
      </w:r>
      <w:r w:rsidR="00C55C6A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="00266C6C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>있는</w:t>
      </w:r>
      <w:r w:rsidR="00CA322C" w:rsidRPr="00942A55">
        <w:rPr>
          <w:rFonts w:ascii="맑은 고딕" w:eastAsia="맑은 고딕" w:hAnsi="맑은 고딕" w:hint="eastAsia"/>
          <w:color w:val="000000" w:themeColor="text1"/>
          <w:spacing w:val="-15"/>
          <w:szCs w:val="20"/>
          <w:shd w:val="clear" w:color="auto" w:fill="FFFFFF"/>
        </w:rPr>
        <w:t xml:space="preserve"> 인재를 찾고 있습니다. </w:t>
      </w:r>
    </w:p>
    <w:p w14:paraId="1BB2573B" w14:textId="77777777" w:rsidR="00FB6223" w:rsidRPr="00390E0A" w:rsidRDefault="00FB6223" w:rsidP="00875C09">
      <w:pPr>
        <w:widowControl/>
        <w:wordWrap/>
        <w:autoSpaceDE/>
        <w:autoSpaceDN/>
        <w:spacing w:after="0"/>
        <w:jc w:val="left"/>
        <w:rPr>
          <w:rFonts w:eastAsiaTheme="minorHAnsi" w:cs="Arial"/>
          <w:bCs/>
          <w:color w:val="000000" w:themeColor="text1"/>
          <w:kern w:val="0"/>
          <w:sz w:val="18"/>
          <w:szCs w:val="18"/>
        </w:rPr>
      </w:pPr>
    </w:p>
    <w:p w14:paraId="23C926A9" w14:textId="77777777" w:rsidR="00FB6223" w:rsidRPr="00942A55" w:rsidRDefault="0034173F" w:rsidP="00527F8B">
      <w:pPr>
        <w:widowControl/>
        <w:wordWrap/>
        <w:autoSpaceDE/>
        <w:autoSpaceDN/>
        <w:spacing w:after="0"/>
        <w:rPr>
          <w:rFonts w:eastAsiaTheme="minorHAnsi" w:cs="Arial"/>
          <w:bCs/>
          <w:color w:val="000000" w:themeColor="text1"/>
          <w:kern w:val="0"/>
          <w:sz w:val="28"/>
          <w:szCs w:val="32"/>
        </w:rPr>
      </w:pPr>
      <w:r w:rsidRPr="00942A55">
        <w:rPr>
          <w:rFonts w:eastAsiaTheme="minorHAnsi" w:cs="Arial" w:hint="eastAsia"/>
          <w:bCs/>
          <w:color w:val="000000" w:themeColor="text1"/>
          <w:kern w:val="0"/>
          <w:sz w:val="28"/>
          <w:szCs w:val="32"/>
        </w:rPr>
        <w:t xml:space="preserve">II. </w:t>
      </w:r>
      <w:r w:rsidR="00FB6223" w:rsidRPr="00942A55">
        <w:rPr>
          <w:rFonts w:eastAsiaTheme="minorHAnsi" w:cs="Arial"/>
          <w:bCs/>
          <w:color w:val="000000" w:themeColor="text1"/>
          <w:kern w:val="0"/>
          <w:sz w:val="28"/>
          <w:szCs w:val="32"/>
        </w:rPr>
        <w:t xml:space="preserve">모집부문 </w:t>
      </w:r>
      <w:r w:rsidR="001C5E5D" w:rsidRPr="00942A55">
        <w:rPr>
          <w:rFonts w:eastAsiaTheme="minorHAnsi" w:cs="Arial" w:hint="eastAsia"/>
          <w:bCs/>
          <w:color w:val="000000" w:themeColor="text1"/>
          <w:kern w:val="0"/>
          <w:sz w:val="28"/>
          <w:szCs w:val="32"/>
        </w:rPr>
        <w:t>및 자격 요건</w:t>
      </w:r>
      <w:r w:rsidR="0026237E" w:rsidRPr="00942A55">
        <w:rPr>
          <w:rFonts w:eastAsiaTheme="minorHAnsi" w:cs="Arial" w:hint="eastAsia"/>
          <w:bCs/>
          <w:color w:val="000000" w:themeColor="text1"/>
          <w:kern w:val="0"/>
          <w:sz w:val="28"/>
          <w:szCs w:val="32"/>
        </w:rPr>
        <w:t xml:space="preserve"> </w:t>
      </w:r>
    </w:p>
    <w:tbl>
      <w:tblPr>
        <w:tblStyle w:val="-3"/>
        <w:tblW w:w="99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1"/>
        <w:gridCol w:w="1275"/>
        <w:gridCol w:w="4253"/>
        <w:gridCol w:w="3827"/>
      </w:tblGrid>
      <w:tr w:rsidR="00C55C6A" w:rsidRPr="00942A55" w14:paraId="11B84A7C" w14:textId="77777777" w:rsidTr="00390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top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76DCEC05" w14:textId="0E1CD187" w:rsidR="00C55C6A" w:rsidRPr="00187E97" w:rsidRDefault="00C55C6A" w:rsidP="00C55C6A">
            <w:pPr>
              <w:widowControl/>
              <w:wordWrap/>
              <w:autoSpaceDE/>
              <w:autoSpaceDN/>
              <w:jc w:val="center"/>
              <w:rPr>
                <w:rFonts w:eastAsiaTheme="minorHAnsi" w:cs="Arial"/>
                <w:color w:val="000000" w:themeColor="text1"/>
                <w:w w:val="80"/>
                <w:kern w:val="0"/>
                <w:szCs w:val="20"/>
              </w:rPr>
            </w:pPr>
            <w:r w:rsidRPr="00187E97">
              <w:rPr>
                <w:rFonts w:eastAsiaTheme="minorHAnsi" w:cs="Arial" w:hint="eastAsia"/>
                <w:color w:val="000000" w:themeColor="text1"/>
                <w:w w:val="80"/>
                <w:kern w:val="0"/>
                <w:szCs w:val="20"/>
              </w:rPr>
              <w:t>구분</w:t>
            </w:r>
          </w:p>
        </w:tc>
        <w:tc>
          <w:tcPr>
            <w:tcW w:w="1275" w:type="dxa"/>
            <w:tcBorders>
              <w:top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2E30FF12" w14:textId="5CFE72BF" w:rsidR="00C55C6A" w:rsidRPr="00187E97" w:rsidRDefault="00390E0A" w:rsidP="00390E0A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>직무분야</w:t>
            </w:r>
          </w:p>
        </w:tc>
        <w:tc>
          <w:tcPr>
            <w:tcW w:w="425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145778BA" w14:textId="58898144" w:rsidR="00C55C6A" w:rsidRPr="00187E97" w:rsidRDefault="00C55C6A" w:rsidP="00C55C6A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 w:rsidRPr="00187E97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주요업무</w:t>
            </w:r>
          </w:p>
        </w:tc>
        <w:tc>
          <w:tcPr>
            <w:tcW w:w="3827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7ABF2340" w14:textId="38C6D17C" w:rsidR="00C55C6A" w:rsidRPr="00187E97" w:rsidRDefault="00390E0A" w:rsidP="00C55C6A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Cs w:val="0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Arial"/>
                <w:bCs w:val="0"/>
                <w:color w:val="000000" w:themeColor="text1"/>
                <w:kern w:val="0"/>
                <w:szCs w:val="20"/>
              </w:rPr>
              <w:t>기타운영업무</w:t>
            </w:r>
          </w:p>
        </w:tc>
      </w:tr>
      <w:tr w:rsidR="00033876" w:rsidRPr="00942A55" w14:paraId="5CF35CE6" w14:textId="77777777" w:rsidTr="0039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top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  <w:vAlign w:val="center"/>
          </w:tcPr>
          <w:p w14:paraId="44B51198" w14:textId="13CB759A" w:rsidR="00033876" w:rsidRPr="00942A55" w:rsidRDefault="00390E0A" w:rsidP="00390E0A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  <w:vAlign w:val="center"/>
          </w:tcPr>
          <w:p w14:paraId="7911643A" w14:textId="77777777" w:rsidR="00390E0A" w:rsidRDefault="00033876" w:rsidP="00390E0A">
            <w:pPr>
              <w:widowControl/>
              <w:wordWrap/>
              <w:autoSpaceDE/>
              <w:autoSpaceDN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 xml:space="preserve">영어 </w:t>
            </w:r>
          </w:p>
          <w:p w14:paraId="4FD74E61" w14:textId="2B3F0679" w:rsidR="00390E0A" w:rsidRDefault="00033876" w:rsidP="00390E0A">
            <w:pPr>
              <w:widowControl/>
              <w:wordWrap/>
              <w:autoSpaceDE/>
              <w:autoSpaceDN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>도슨트</w:t>
            </w:r>
          </w:p>
          <w:p w14:paraId="4DF2191A" w14:textId="2884E075" w:rsidR="00033876" w:rsidRDefault="00033876" w:rsidP="00187E97">
            <w:pPr>
              <w:widowControl/>
              <w:wordWrap/>
              <w:autoSpaceDE/>
              <w:autoSpaceDN/>
              <w:spacing w:line="240" w:lineRule="atLeast"/>
              <w:ind w:left="200" w:hangingChars="100" w:hanging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  <w:vAlign w:val="center"/>
          </w:tcPr>
          <w:p w14:paraId="25441068" w14:textId="039A350E" w:rsidR="00033876" w:rsidRDefault="00033876" w:rsidP="00187E97">
            <w:pPr>
              <w:widowControl/>
              <w:wordWrap/>
              <w:autoSpaceDE/>
              <w:autoSpaceDN/>
              <w:spacing w:line="240" w:lineRule="atLeast"/>
              <w:ind w:left="200" w:hangingChars="100" w:hanging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- 도슨트 업무(국/영)</w:t>
            </w:r>
          </w:p>
          <w:p w14:paraId="3D368F30" w14:textId="2C8FCFFB" w:rsidR="00033876" w:rsidRDefault="00033876" w:rsidP="00187E97">
            <w:pPr>
              <w:widowControl/>
              <w:wordWrap/>
              <w:autoSpaceDE/>
              <w:autoSpaceDN/>
              <w:spacing w:line="240" w:lineRule="atLeast"/>
              <w:ind w:left="200" w:hangingChars="100" w:hanging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 xml:space="preserve">- </w:t>
            </w:r>
            <w:r w:rsidR="00390E0A">
              <w:rPr>
                <w:rFonts w:eastAsiaTheme="minorHAnsi" w:cs="Arial"/>
                <w:color w:val="000000" w:themeColor="text1"/>
                <w:kern w:val="0"/>
                <w:szCs w:val="20"/>
              </w:rPr>
              <w:t>사내행사</w:t>
            </w:r>
            <w:r w:rsidR="00390E0A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운영 및 지원</w:t>
            </w:r>
          </w:p>
          <w:p w14:paraId="242AA3BB" w14:textId="364F2723" w:rsidR="00390E0A" w:rsidRDefault="00390E0A" w:rsidP="00187E97">
            <w:pPr>
              <w:widowControl/>
              <w:wordWrap/>
              <w:autoSpaceDE/>
              <w:autoSpaceDN/>
              <w:spacing w:line="240" w:lineRule="atLeast"/>
              <w:ind w:left="200" w:hangingChars="100" w:hanging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 xml:space="preserve"> (신제품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및 신기능 경험 인삳이트 공유)</w:t>
            </w:r>
          </w:p>
          <w:p w14:paraId="159D3BFE" w14:textId="335BE63F" w:rsidR="00390E0A" w:rsidRPr="00390E0A" w:rsidRDefault="00390E0A" w:rsidP="00390E0A">
            <w:pPr>
              <w:widowControl/>
              <w:wordWrap/>
              <w:autoSpaceDE/>
              <w:autoSpaceDN/>
              <w:spacing w:line="240" w:lineRule="atLeast"/>
              <w:ind w:left="200" w:hanging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</w:pPr>
            <w:r w:rsidRPr="00390E0A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-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390E0A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관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람운영 제반업무</w:t>
            </w:r>
          </w:p>
          <w:p w14:paraId="7170D579" w14:textId="188746BB" w:rsidR="00033876" w:rsidRPr="00F31320" w:rsidRDefault="00033876" w:rsidP="00390E0A">
            <w:pPr>
              <w:widowControl/>
              <w:wordWrap/>
              <w:autoSpaceDE/>
              <w:autoSpaceDN/>
              <w:spacing w:line="240" w:lineRule="atLeast"/>
              <w:ind w:leftChars="100" w:left="300" w:hangingChars="50" w:hanging="1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 xml:space="preserve">∙ 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사전준비</w:t>
            </w:r>
            <w:r w:rsidR="00390E0A"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및 사후관리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,</w:t>
            </w: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현장투어 지원,</w:t>
            </w: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>IoT</w:t>
            </w: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및 </w:t>
            </w:r>
            <w:r>
              <w:rPr>
                <w:rFonts w:eastAsiaTheme="minorHAnsi" w:cs="Arial"/>
                <w:color w:val="000000" w:themeColor="text1"/>
                <w:kern w:val="0"/>
                <w:szCs w:val="20"/>
              </w:rPr>
              <w:t>OTT</w:t>
            </w:r>
            <w:r>
              <w:rPr>
                <w:rFonts w:eastAsiaTheme="minorHAnsi" w:cs="Arial" w:hint="eastAsia"/>
                <w:color w:val="000000" w:themeColor="text1"/>
                <w:kern w:val="0"/>
                <w:szCs w:val="20"/>
              </w:rPr>
              <w:t xml:space="preserve"> 세팅</w:t>
            </w:r>
          </w:p>
        </w:tc>
        <w:tc>
          <w:tcPr>
            <w:tcW w:w="3827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  <w:vAlign w:val="center"/>
          </w:tcPr>
          <w:p w14:paraId="519BAA21" w14:textId="357A2568" w:rsidR="00390E0A" w:rsidRDefault="00390E0A" w:rsidP="00390E0A">
            <w:pPr>
              <w:widowControl/>
              <w:wordWrap/>
              <w:autoSpaceDE/>
              <w:autoSpaceDN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>콘텐츠(시나리오,</w:t>
            </w: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 xml:space="preserve"> 매뉴얼</w:t>
            </w: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 xml:space="preserve"> 등)</w:t>
            </w: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 xml:space="preserve"> 작성</w:t>
            </w: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 xml:space="preserve"> 번역</w:t>
            </w:r>
          </w:p>
          <w:p w14:paraId="5EA8BDC9" w14:textId="7472E496" w:rsidR="00390E0A" w:rsidRDefault="00390E0A" w:rsidP="00390E0A">
            <w:pPr>
              <w:widowControl/>
              <w:wordWrap/>
              <w:autoSpaceDE/>
              <w:autoSpaceDN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>이벤트</w:t>
            </w: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 xml:space="preserve"> 특별</w:t>
            </w: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 xml:space="preserve"> 프로그램 운영 및 지원</w:t>
            </w:r>
          </w:p>
          <w:p w14:paraId="76B841CE" w14:textId="0965A799" w:rsidR="00390E0A" w:rsidRDefault="00390E0A" w:rsidP="00390E0A">
            <w:pPr>
              <w:widowControl/>
              <w:wordWrap/>
              <w:autoSpaceDE/>
              <w:autoSpaceDN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>제품</w:t>
            </w: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 xml:space="preserve"> 실사 및 물품 조사 구매관리(해외구매 포함)</w:t>
            </w:r>
          </w:p>
          <w:p w14:paraId="1BDB47F0" w14:textId="4AB1D429" w:rsidR="00390E0A" w:rsidRDefault="00390E0A" w:rsidP="00390E0A">
            <w:pPr>
              <w:widowControl/>
              <w:wordWrap/>
              <w:autoSpaceDE/>
              <w:autoSpaceDN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>리셉션</w:t>
            </w: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 xml:space="preserve"> 업무지원(제품 대여 및 리스트 관리)</w:t>
            </w:r>
          </w:p>
          <w:p w14:paraId="2324FCE4" w14:textId="6B646790" w:rsidR="00390E0A" w:rsidRPr="00942A55" w:rsidRDefault="00390E0A" w:rsidP="00390E0A">
            <w:pPr>
              <w:widowControl/>
              <w:wordWrap/>
              <w:autoSpaceDE/>
              <w:autoSpaceDN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  <w:t>기타</w:t>
            </w:r>
            <w:r>
              <w:rPr>
                <w:rFonts w:eastAsiaTheme="minorHAnsi" w:cs="Arial" w:hint="eastAsia"/>
                <w:color w:val="000000" w:themeColor="text1"/>
                <w:kern w:val="0"/>
                <w:sz w:val="18"/>
                <w:szCs w:val="18"/>
              </w:rPr>
              <w:t xml:space="preserve"> 공간 운영 관련 제반 업무</w:t>
            </w:r>
          </w:p>
          <w:p w14:paraId="10BA7A52" w14:textId="3E5F66AD" w:rsidR="00033876" w:rsidRPr="00942A55" w:rsidRDefault="00033876" w:rsidP="00187E97">
            <w:pPr>
              <w:widowControl/>
              <w:wordWrap/>
              <w:autoSpaceDE/>
              <w:autoSpaceDN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2BCAB89C" w14:textId="69763873" w:rsidR="0026237E" w:rsidRPr="00942A55" w:rsidRDefault="0026237E" w:rsidP="00875C09">
      <w:pPr>
        <w:widowControl/>
        <w:wordWrap/>
        <w:autoSpaceDE/>
        <w:autoSpaceDN/>
        <w:spacing w:after="0"/>
        <w:jc w:val="left"/>
        <w:rPr>
          <w:rFonts w:eastAsiaTheme="minorHAnsi" w:cs="Arial"/>
          <w:bCs/>
          <w:color w:val="000000" w:themeColor="text1"/>
          <w:kern w:val="0"/>
          <w:sz w:val="18"/>
          <w:szCs w:val="18"/>
        </w:rPr>
      </w:pPr>
    </w:p>
    <w:p w14:paraId="1B18F691" w14:textId="1B066864" w:rsidR="00C37942" w:rsidRDefault="0034173F" w:rsidP="00727322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2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28"/>
          <w:szCs w:val="18"/>
        </w:rPr>
        <w:t>III.</w:t>
      </w:r>
      <w:r w:rsidRPr="00942A55">
        <w:rPr>
          <w:rFonts w:eastAsiaTheme="minorHAnsi" w:cs="Arial"/>
          <w:color w:val="000000" w:themeColor="text1"/>
          <w:kern w:val="0"/>
          <w:sz w:val="28"/>
          <w:szCs w:val="18"/>
        </w:rPr>
        <w:t xml:space="preserve"> </w:t>
      </w:r>
      <w:r w:rsidR="00390E0A">
        <w:rPr>
          <w:rFonts w:eastAsiaTheme="minorHAnsi" w:cs="Arial"/>
          <w:color w:val="000000" w:themeColor="text1"/>
          <w:kern w:val="0"/>
          <w:sz w:val="28"/>
          <w:szCs w:val="18"/>
        </w:rPr>
        <w:t>모집대상</w:t>
      </w:r>
    </w:p>
    <w:p w14:paraId="19CB9AF7" w14:textId="77777777" w:rsidR="00390E0A" w:rsidRDefault="00390E0A" w:rsidP="00727322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-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학력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: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; 초대졸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이상(전공무관)</w:t>
      </w:r>
    </w:p>
    <w:p w14:paraId="3928A2D6" w14:textId="77777777" w:rsidR="00390E0A" w:rsidRDefault="00390E0A" w:rsidP="00727322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/>
          <w:color w:val="000000" w:themeColor="text1"/>
          <w:kern w:val="0"/>
          <w:sz w:val="18"/>
          <w:szCs w:val="18"/>
        </w:rPr>
        <w:t>- 영어능통자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(고급)</w:t>
      </w:r>
    </w:p>
    <w:p w14:paraId="55A63C89" w14:textId="77777777" w:rsidR="00390E0A" w:rsidRPr="00942A55" w:rsidRDefault="00390E0A" w:rsidP="00390E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굴림"/>
          <w:color w:val="000000" w:themeColor="text1"/>
          <w:kern w:val="0"/>
          <w:sz w:val="18"/>
          <w:szCs w:val="18"/>
        </w:rPr>
        <w:t>- IT</w:t>
      </w:r>
      <w:r w:rsidRPr="00942A55">
        <w:rPr>
          <w:rFonts w:eastAsiaTheme="minorHAnsi" w:cs="굴림" w:hint="eastAsia"/>
          <w:color w:val="000000" w:themeColor="text1"/>
          <w:kern w:val="0"/>
          <w:sz w:val="18"/>
          <w:szCs w:val="18"/>
        </w:rPr>
        <w:t xml:space="preserve">제품 </w:t>
      </w:r>
      <w:r>
        <w:rPr>
          <w:rFonts w:eastAsiaTheme="minorHAnsi" w:cs="굴림" w:hint="eastAsia"/>
          <w:color w:val="000000" w:themeColor="text1"/>
          <w:kern w:val="0"/>
          <w:sz w:val="18"/>
          <w:szCs w:val="18"/>
        </w:rPr>
        <w:t xml:space="preserve">이해도와 관심이 </w:t>
      </w:r>
      <w:r w:rsidRPr="00942A55">
        <w:rPr>
          <w:rFonts w:eastAsiaTheme="minorHAnsi" w:cs="굴림" w:hint="eastAsia"/>
          <w:color w:val="000000" w:themeColor="text1"/>
          <w:kern w:val="0"/>
          <w:sz w:val="18"/>
          <w:szCs w:val="18"/>
        </w:rPr>
        <w:t>높은 자</w:t>
      </w:r>
    </w:p>
    <w:p w14:paraId="656D273D" w14:textId="77777777" w:rsidR="00390E0A" w:rsidRPr="00942A55" w:rsidRDefault="00390E0A" w:rsidP="00390E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굴림" w:hint="eastAsia"/>
          <w:color w:val="000000" w:themeColor="text1"/>
          <w:kern w:val="0"/>
          <w:sz w:val="18"/>
          <w:szCs w:val="18"/>
        </w:rPr>
        <w:t>- M</w:t>
      </w:r>
      <w:r w:rsidRPr="00942A55">
        <w:rPr>
          <w:rFonts w:eastAsiaTheme="minorHAnsi" w:cs="굴림"/>
          <w:color w:val="000000" w:themeColor="text1"/>
          <w:kern w:val="0"/>
          <w:sz w:val="18"/>
          <w:szCs w:val="18"/>
        </w:rPr>
        <w:t>S Office</w:t>
      </w:r>
      <w:r w:rsidRPr="00942A55">
        <w:rPr>
          <w:rFonts w:eastAsiaTheme="minorHAnsi" w:cs="굴림" w:hint="eastAsia"/>
          <w:color w:val="000000" w:themeColor="text1"/>
          <w:kern w:val="0"/>
          <w:sz w:val="18"/>
          <w:szCs w:val="18"/>
        </w:rPr>
        <w:t>가능자</w:t>
      </w:r>
    </w:p>
    <w:p w14:paraId="3D08865F" w14:textId="77777777" w:rsidR="007C3CBE" w:rsidRDefault="007C3CBE" w:rsidP="007C3CB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굴림"/>
          <w:color w:val="000000" w:themeColor="text1"/>
          <w:kern w:val="0"/>
          <w:sz w:val="18"/>
          <w:szCs w:val="18"/>
        </w:rPr>
        <w:t xml:space="preserve">- </w:t>
      </w:r>
      <w:r w:rsidRPr="00942A55">
        <w:rPr>
          <w:rFonts w:eastAsiaTheme="minorHAnsi" w:cs="굴림" w:hint="eastAsia"/>
          <w:color w:val="000000" w:themeColor="text1"/>
          <w:kern w:val="0"/>
          <w:sz w:val="18"/>
          <w:szCs w:val="18"/>
        </w:rPr>
        <w:t xml:space="preserve">긍정적이고 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적극적이며,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신체 건강한 </w:t>
      </w:r>
      <w:r w:rsidRPr="00942A55">
        <w:rPr>
          <w:rFonts w:eastAsiaTheme="minorHAnsi" w:cs="굴림" w:hint="eastAsia"/>
          <w:color w:val="000000" w:themeColor="text1"/>
          <w:kern w:val="0"/>
          <w:sz w:val="18"/>
          <w:szCs w:val="18"/>
        </w:rPr>
        <w:t>자</w:t>
      </w:r>
    </w:p>
    <w:p w14:paraId="0B17C5DA" w14:textId="77FDC54E" w:rsidR="007C3CBE" w:rsidRDefault="007C3CBE" w:rsidP="00A26E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-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해외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여행에 결격 사유가 없는 자</w:t>
      </w:r>
    </w:p>
    <w:p w14:paraId="27B7CD81" w14:textId="1DE8A7D2" w:rsidR="00C37942" w:rsidRPr="00942A55" w:rsidRDefault="00C37942" w:rsidP="00A26E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- </w:t>
      </w:r>
      <w:r w:rsidR="00390E0A">
        <w:rPr>
          <w:rFonts w:eastAsiaTheme="minorHAnsi" w:cs="Arial"/>
          <w:color w:val="000000" w:themeColor="text1"/>
          <w:kern w:val="0"/>
          <w:sz w:val="18"/>
          <w:szCs w:val="18"/>
        </w:rPr>
        <w:t>남성의</w:t>
      </w:r>
      <w:r w:rsidR="00390E0A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경우 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>병역필 또는 면제자</w:t>
      </w:r>
    </w:p>
    <w:p w14:paraId="5DF79EAD" w14:textId="6FCD809C" w:rsidR="00F50523" w:rsidRDefault="00F50523" w:rsidP="00A26E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 w:themeColor="text1"/>
          <w:kern w:val="0"/>
          <w:sz w:val="18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18"/>
          <w:szCs w:val="18"/>
        </w:rPr>
        <w:t>- 커뮤니케이션이 원활한 자</w:t>
      </w:r>
    </w:p>
    <w:p w14:paraId="5CFF7393" w14:textId="77777777" w:rsidR="007C3CBE" w:rsidRPr="00942A55" w:rsidRDefault="007C3CBE" w:rsidP="00A26E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 w:hint="eastAsia"/>
          <w:color w:val="000000" w:themeColor="text1"/>
          <w:kern w:val="0"/>
          <w:sz w:val="18"/>
          <w:szCs w:val="18"/>
        </w:rPr>
      </w:pPr>
    </w:p>
    <w:p w14:paraId="39CBD4BD" w14:textId="4983B68F" w:rsidR="00F50523" w:rsidRPr="00942A55" w:rsidRDefault="007C3CBE" w:rsidP="00A26E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 w:hint="eastAsia"/>
          <w:color w:val="000000" w:themeColor="text1"/>
          <w:kern w:val="0"/>
          <w:sz w:val="18"/>
          <w:szCs w:val="18"/>
        </w:rPr>
      </w:pPr>
      <w:r>
        <w:rPr>
          <w:rFonts w:eastAsiaTheme="minorHAnsi" w:cs="Arial"/>
          <w:color w:val="000000" w:themeColor="text1"/>
          <w:kern w:val="0"/>
          <w:sz w:val="18"/>
          <w:szCs w:val="18"/>
        </w:rPr>
        <w:t>※ 우대조건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: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유사업무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경력자,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프리젠테이션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스킬 우수자</w:t>
      </w:r>
    </w:p>
    <w:p w14:paraId="4F01B042" w14:textId="77777777" w:rsidR="007C3CBE" w:rsidRDefault="007C3CBE" w:rsidP="00BF2B6F">
      <w:pPr>
        <w:widowControl/>
        <w:tabs>
          <w:tab w:val="left" w:pos="3931"/>
        </w:tabs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28"/>
          <w:szCs w:val="18"/>
        </w:rPr>
      </w:pPr>
    </w:p>
    <w:p w14:paraId="10DCB3FD" w14:textId="5E74E136" w:rsidR="00CA322C" w:rsidRPr="00942A55" w:rsidRDefault="00590787" w:rsidP="00BF2B6F">
      <w:pPr>
        <w:widowControl/>
        <w:tabs>
          <w:tab w:val="left" w:pos="3931"/>
        </w:tabs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28"/>
          <w:szCs w:val="18"/>
        </w:rPr>
      </w:pPr>
      <w:r>
        <w:rPr>
          <w:rFonts w:eastAsiaTheme="minorHAnsi" w:cs="Arial"/>
          <w:color w:val="000000" w:themeColor="text1"/>
          <w:kern w:val="0"/>
          <w:sz w:val="28"/>
          <w:szCs w:val="18"/>
        </w:rPr>
        <w:lastRenderedPageBreak/>
        <w:t>Ⅳ</w:t>
      </w:r>
      <w:r>
        <w:rPr>
          <w:rFonts w:eastAsiaTheme="minorHAnsi" w:cs="Arial" w:hint="eastAsia"/>
          <w:color w:val="000000" w:themeColor="text1"/>
          <w:kern w:val="0"/>
          <w:sz w:val="28"/>
          <w:szCs w:val="18"/>
        </w:rPr>
        <w:t>. 근무조건</w:t>
      </w:r>
    </w:p>
    <w:p w14:paraId="67E71FF3" w14:textId="77777777" w:rsidR="007C3CBE" w:rsidRDefault="00CA322C" w:rsidP="00A26EBF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- </w:t>
      </w:r>
      <w:r w:rsidR="007C3CBE">
        <w:rPr>
          <w:rFonts w:eastAsiaTheme="minorHAnsi" w:cs="Arial" w:hint="eastAsia"/>
          <w:color w:val="000000" w:themeColor="text1"/>
          <w:kern w:val="0"/>
          <w:sz w:val="18"/>
          <w:szCs w:val="18"/>
        </w:rPr>
        <w:t>근무형태:</w:t>
      </w:r>
      <w:r w:rsidR="007C3CBE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주</w:t>
      </w:r>
      <w:r w:rsidR="007C3CBE">
        <w:rPr>
          <w:rFonts w:eastAsiaTheme="minorHAnsi" w:cs="Arial" w:hint="eastAsia"/>
          <w:color w:val="000000" w:themeColor="text1"/>
          <w:kern w:val="0"/>
          <w:sz w:val="18"/>
          <w:szCs w:val="18"/>
        </w:rPr>
        <w:t>5일(</w:t>
      </w:r>
      <w:r w:rsidR="007C3CBE">
        <w:rPr>
          <w:rFonts w:eastAsiaTheme="minorHAnsi" w:cs="Arial"/>
          <w:color w:val="000000" w:themeColor="text1"/>
          <w:kern w:val="0"/>
          <w:sz w:val="18"/>
          <w:szCs w:val="18"/>
        </w:rPr>
        <w:t>09:00~18:00), 정규직</w:t>
      </w:r>
      <w:r w:rsidR="007C3CBE">
        <w:rPr>
          <w:rFonts w:eastAsiaTheme="minorHAnsi" w:cs="Arial" w:hint="eastAsia"/>
          <w:color w:val="000000" w:themeColor="text1"/>
          <w:kern w:val="0"/>
          <w:sz w:val="18"/>
          <w:szCs w:val="18"/>
        </w:rPr>
        <w:t>(수습3개월)</w:t>
      </w:r>
    </w:p>
    <w:p w14:paraId="28C47DE2" w14:textId="2B8F15D7" w:rsidR="007C3CBE" w:rsidRDefault="007C3CBE" w:rsidP="007C3CBE">
      <w:pPr>
        <w:widowControl/>
        <w:wordWrap/>
        <w:autoSpaceDE/>
        <w:autoSpaceDN/>
        <w:spacing w:after="0"/>
        <w:ind w:firstLine="18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/>
          <w:color w:val="000000" w:themeColor="text1"/>
          <w:kern w:val="0"/>
          <w:sz w:val="18"/>
          <w:szCs w:val="18"/>
        </w:rPr>
        <w:t>※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수습기간에도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급여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100% 지급</w:t>
      </w:r>
    </w:p>
    <w:p w14:paraId="6B22A7DF" w14:textId="39578025" w:rsidR="007C3CBE" w:rsidRDefault="007C3CBE" w:rsidP="007C3CBE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/>
          <w:color w:val="000000" w:themeColor="text1"/>
          <w:kern w:val="0"/>
          <w:sz w:val="18"/>
          <w:szCs w:val="18"/>
        </w:rPr>
        <w:t>- 급여조건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: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협의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후 결정</w:t>
      </w:r>
    </w:p>
    <w:p w14:paraId="6CDBEA60" w14:textId="0C4A60F4" w:rsidR="007C3CBE" w:rsidRDefault="007C3CBE" w:rsidP="007C3CBE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-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복리후생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: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4대보험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,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수당지급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,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경조사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지원,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조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/중식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1일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2식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무료제공(삼성전자 사내식당)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,</w:t>
      </w:r>
    </w:p>
    <w:p w14:paraId="1C7615A8" w14:textId="05DAD8AF" w:rsidR="007C3CBE" w:rsidRPr="007C3CBE" w:rsidRDefault="007C3CBE" w:rsidP="007C3CBE">
      <w:pPr>
        <w:widowControl/>
        <w:wordWrap/>
        <w:autoSpaceDE/>
        <w:autoSpaceDN/>
        <w:spacing w:after="0"/>
        <w:jc w:val="left"/>
        <w:rPr>
          <w:rFonts w:eastAsiaTheme="minorHAnsi" w:cs="Arial" w:hint="eastAsia"/>
          <w:color w:val="000000" w:themeColor="text1"/>
          <w:kern w:val="0"/>
          <w:sz w:val="18"/>
          <w:szCs w:val="18"/>
        </w:rPr>
      </w:pP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          셔틀버스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(삼성전자 셔틀버스)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이용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가능,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간식제공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,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생일쿠폰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,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도슨트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직무 전문교육</w:t>
      </w:r>
    </w:p>
    <w:p w14:paraId="5D234D6D" w14:textId="6B3CF99B" w:rsidR="008A5F9E" w:rsidRPr="00E54C2A" w:rsidRDefault="008A5F9E" w:rsidP="00A26EBF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- 근무장소: </w:t>
      </w:r>
      <w:r w:rsidR="00B3284E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경기도 수원시 </w:t>
      </w:r>
      <w:r w:rsidR="00CA322C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영통구 매탄3동 </w:t>
      </w:r>
      <w:r w:rsidR="00CA322C" w:rsidRPr="00942A55">
        <w:rPr>
          <w:rFonts w:eastAsiaTheme="minorHAnsi" w:cs="Arial"/>
          <w:color w:val="000000" w:themeColor="text1"/>
          <w:kern w:val="0"/>
          <w:sz w:val="18"/>
          <w:szCs w:val="18"/>
        </w:rPr>
        <w:t>416</w:t>
      </w:r>
      <w:r w:rsidR="00CA322C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번지 삼성전자 수원사업장 </w:t>
      </w:r>
      <w:r w:rsidR="00E54C2A">
        <w:rPr>
          <w:rFonts w:eastAsiaTheme="minorHAnsi" w:cs="Arial" w:hint="eastAsia"/>
          <w:color w:val="000000" w:themeColor="text1"/>
          <w:kern w:val="0"/>
          <w:sz w:val="18"/>
          <w:szCs w:val="18"/>
        </w:rPr>
        <w:t>또는 삼성전자 수원사업장 인근</w:t>
      </w:r>
    </w:p>
    <w:p w14:paraId="6D9E1E38" w14:textId="53C40B71" w:rsidR="00345D76" w:rsidRPr="00942A55" w:rsidRDefault="00345D76" w:rsidP="00A26EBF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</w:t>
      </w:r>
    </w:p>
    <w:p w14:paraId="56CC546F" w14:textId="77777777" w:rsidR="00F1397D" w:rsidRPr="000E3988" w:rsidRDefault="00F1397D" w:rsidP="001D4ADD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28"/>
          <w:szCs w:val="18"/>
        </w:rPr>
      </w:pPr>
    </w:p>
    <w:p w14:paraId="60F82226" w14:textId="291ACAA5" w:rsidR="001D4ADD" w:rsidRPr="00942A55" w:rsidRDefault="007F0C36" w:rsidP="001D4ADD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28"/>
          <w:szCs w:val="18"/>
        </w:rPr>
      </w:pPr>
      <w:r>
        <w:rPr>
          <w:rFonts w:eastAsiaTheme="minorHAnsi" w:cs="Arial"/>
          <w:color w:val="000000" w:themeColor="text1"/>
          <w:kern w:val="0"/>
          <w:sz w:val="28"/>
          <w:szCs w:val="18"/>
        </w:rPr>
        <w:t>Ⅴ</w:t>
      </w:r>
      <w:r w:rsidR="00F1397D" w:rsidRPr="00942A55">
        <w:rPr>
          <w:rFonts w:eastAsiaTheme="minorHAnsi" w:cs="Arial" w:hint="eastAsia"/>
          <w:color w:val="000000" w:themeColor="text1"/>
          <w:kern w:val="0"/>
          <w:sz w:val="28"/>
          <w:szCs w:val="18"/>
        </w:rPr>
        <w:t xml:space="preserve">. </w:t>
      </w:r>
      <w:r w:rsidR="007C3CBE">
        <w:rPr>
          <w:rFonts w:eastAsiaTheme="minorHAnsi" w:cs="Arial" w:hint="eastAsia"/>
          <w:color w:val="000000" w:themeColor="text1"/>
          <w:kern w:val="0"/>
          <w:sz w:val="28"/>
          <w:szCs w:val="18"/>
        </w:rPr>
        <w:t xml:space="preserve">전형절차 </w:t>
      </w:r>
      <w:r w:rsidR="001D4ADD" w:rsidRPr="00942A55">
        <w:rPr>
          <w:rFonts w:eastAsiaTheme="minorHAnsi" w:cs="Arial" w:hint="eastAsia"/>
          <w:color w:val="000000" w:themeColor="text1"/>
          <w:kern w:val="0"/>
          <w:sz w:val="28"/>
          <w:szCs w:val="18"/>
        </w:rPr>
        <w:t>제출서류 및 지원방법</w:t>
      </w:r>
    </w:p>
    <w:p w14:paraId="3C569C4F" w14:textId="6CE2E2C9" w:rsidR="007C3CBE" w:rsidRDefault="007C3CBE" w:rsidP="00991993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-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전형절차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: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서류전형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&gt; 1차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면접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&gt; 2차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면접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&gt; 결과발표</w:t>
      </w:r>
    </w:p>
    <w:p w14:paraId="2A4307D0" w14:textId="5C698642" w:rsidR="001D4ADD" w:rsidRPr="00942A55" w:rsidRDefault="001D4ADD" w:rsidP="00991993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-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제출서류: </w:t>
      </w:r>
      <w:r w:rsidR="00D57C78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이력서,</w:t>
      </w:r>
      <w:r w:rsidR="00D57C78"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</w:t>
      </w:r>
      <w:r w:rsidR="00D57C78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자기소개서</w:t>
      </w:r>
    </w:p>
    <w:p w14:paraId="509CB698" w14:textId="01EC5AA5" w:rsidR="007C3CBE" w:rsidRDefault="001D4ADD" w:rsidP="00991993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-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접수방법: </w:t>
      </w:r>
      <w:r w:rsidR="00863A42">
        <w:rPr>
          <w:rFonts w:eastAsiaTheme="minorHAnsi" w:cs="Arial" w:hint="eastAsia"/>
          <w:color w:val="000000" w:themeColor="text1"/>
          <w:kern w:val="0"/>
          <w:sz w:val="18"/>
          <w:szCs w:val="18"/>
        </w:rPr>
        <w:t>이메일 접수(</w:t>
      </w:r>
      <w:hyperlink r:id="rId7" w:history="1">
        <w:r w:rsidR="00E54C2A" w:rsidRPr="00BA215E">
          <w:rPr>
            <w:rStyle w:val="a3"/>
            <w:rFonts w:eastAsiaTheme="minorHAnsi" w:cs="Arial"/>
            <w:kern w:val="0"/>
            <w:sz w:val="18"/>
            <w:szCs w:val="18"/>
          </w:rPr>
          <w:t>pnc.pnc@globalpnc.com</w:t>
        </w:r>
      </w:hyperlink>
      <w:r w:rsidR="00863A42">
        <w:rPr>
          <w:rFonts w:eastAsiaTheme="minorHAnsi" w:cs="Arial"/>
          <w:color w:val="000000" w:themeColor="text1"/>
          <w:kern w:val="0"/>
          <w:sz w:val="18"/>
          <w:szCs w:val="18"/>
        </w:rPr>
        <w:t>)</w:t>
      </w:r>
      <w:r w:rsidR="007C3CBE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또는</w:t>
      </w:r>
      <w:r w:rsidR="007C3CBE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사람인/잡코리아 </w:t>
      </w:r>
    </w:p>
    <w:p w14:paraId="688F81A3" w14:textId="31C9F83D" w:rsidR="00A075AB" w:rsidRDefault="007C3CBE" w:rsidP="007C3CBE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-</w:t>
      </w:r>
      <w:r w:rsidR="00364FFC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채용일정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>: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</w:t>
      </w:r>
      <w:r w:rsidR="00364FFC">
        <w:rPr>
          <w:rFonts w:eastAsiaTheme="minorHAnsi" w:cs="Arial" w:hint="eastAsia"/>
          <w:color w:val="000000" w:themeColor="text1"/>
          <w:kern w:val="0"/>
          <w:sz w:val="18"/>
          <w:szCs w:val="18"/>
        </w:rPr>
        <w:t>수시면접 진행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</w:t>
      </w:r>
      <w:r w:rsidR="000E3988">
        <w:rPr>
          <w:rFonts w:eastAsiaTheme="minorHAnsi" w:cs="Arial" w:hint="eastAsia"/>
          <w:color w:val="000000" w:themeColor="text1"/>
          <w:kern w:val="0"/>
          <w:sz w:val="18"/>
          <w:szCs w:val="18"/>
        </w:rPr>
        <w:t>*채용 완료 시 마감</w:t>
      </w:r>
    </w:p>
    <w:p w14:paraId="115C993C" w14:textId="21B4898A" w:rsidR="00863A42" w:rsidRPr="00942A55" w:rsidRDefault="00863A42" w:rsidP="00991993">
      <w:pPr>
        <w:widowControl/>
        <w:wordWrap/>
        <w:autoSpaceDE/>
        <w:autoSpaceDN/>
        <w:spacing w:after="0"/>
        <w:jc w:val="left"/>
        <w:rPr>
          <w:rStyle w:val="a3"/>
          <w:rFonts w:eastAsiaTheme="minorHAnsi" w:cs="Arial"/>
          <w:color w:val="000000" w:themeColor="text1"/>
          <w:kern w:val="0"/>
          <w:sz w:val="18"/>
          <w:szCs w:val="18"/>
        </w:rPr>
      </w:pPr>
      <w:r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- </w:t>
      </w:r>
      <w:r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문 의 처: 031-212-0213 또는 </w:t>
      </w:r>
      <w:r>
        <w:rPr>
          <w:rFonts w:eastAsiaTheme="minorHAnsi" w:cs="Arial"/>
          <w:color w:val="000000" w:themeColor="text1"/>
          <w:kern w:val="0"/>
          <w:sz w:val="18"/>
          <w:szCs w:val="18"/>
        </w:rPr>
        <w:t>031-211-0290</w:t>
      </w:r>
      <w:r w:rsidR="007F0C36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 </w:t>
      </w:r>
    </w:p>
    <w:p w14:paraId="537F7176" w14:textId="5E332F7D" w:rsidR="00364FFC" w:rsidRPr="00942A55" w:rsidRDefault="00364FFC" w:rsidP="0034173F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</w:p>
    <w:p w14:paraId="0F3CE819" w14:textId="4465519A" w:rsidR="005B3AFE" w:rsidRPr="00942A55" w:rsidRDefault="007F0C36" w:rsidP="001D4ADD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2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28"/>
          <w:szCs w:val="18"/>
        </w:rPr>
        <w:t>VI.</w:t>
      </w:r>
      <w:r w:rsidR="0034173F" w:rsidRPr="00942A55">
        <w:rPr>
          <w:rFonts w:eastAsiaTheme="minorHAnsi" w:cs="Arial" w:hint="eastAsia"/>
          <w:color w:val="000000" w:themeColor="text1"/>
          <w:kern w:val="0"/>
          <w:sz w:val="28"/>
          <w:szCs w:val="18"/>
        </w:rPr>
        <w:t xml:space="preserve"> </w:t>
      </w:r>
      <w:r w:rsidR="005B3AFE" w:rsidRPr="00942A55">
        <w:rPr>
          <w:rFonts w:eastAsiaTheme="minorHAnsi" w:cs="Arial" w:hint="eastAsia"/>
          <w:color w:val="000000" w:themeColor="text1"/>
          <w:kern w:val="0"/>
          <w:sz w:val="28"/>
          <w:szCs w:val="18"/>
        </w:rPr>
        <w:t>기타사항</w:t>
      </w:r>
    </w:p>
    <w:p w14:paraId="2EA0CBCB" w14:textId="58F57322" w:rsidR="005B3AFE" w:rsidRPr="00942A55" w:rsidRDefault="005B3AFE" w:rsidP="00991993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- </w:t>
      </w:r>
      <w:r w:rsidR="007C3CBE">
        <w:rPr>
          <w:rFonts w:eastAsiaTheme="minorHAnsi" w:cs="Arial"/>
          <w:color w:val="000000" w:themeColor="text1"/>
          <w:kern w:val="0"/>
          <w:sz w:val="18"/>
          <w:szCs w:val="18"/>
        </w:rPr>
        <w:t>입사지원</w:t>
      </w:r>
      <w:r w:rsidR="007C3CBE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서류에 허위사실이 발견될 경우,</w:t>
      </w:r>
      <w:r w:rsidR="007C3CBE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채용</w:t>
      </w:r>
      <w:r w:rsidR="007C3CBE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확정 이후라도 채용이 취소될 수 있습니다.</w:t>
      </w:r>
    </w:p>
    <w:p w14:paraId="69B6F3E0" w14:textId="77777777" w:rsidR="005B3AFE" w:rsidRPr="00942A55" w:rsidRDefault="005B3AFE" w:rsidP="00991993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>- 최종 합격 시 직급 및 처우는 개인별 경력사항을 고려하여 본인 협의 후 결정됩니다.</w:t>
      </w:r>
    </w:p>
    <w:p w14:paraId="2AB6BD01" w14:textId="6380F807" w:rsidR="005B3AFE" w:rsidRPr="00942A55" w:rsidRDefault="005B3AFE" w:rsidP="00F45421">
      <w:pPr>
        <w:widowControl/>
        <w:wordWrap/>
        <w:autoSpaceDE/>
        <w:autoSpaceDN/>
        <w:spacing w:after="0"/>
        <w:ind w:left="180" w:hangingChars="100" w:hanging="18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- </w:t>
      </w:r>
      <w:r w:rsidR="007C3CBE">
        <w:rPr>
          <w:rFonts w:eastAsiaTheme="minorHAnsi" w:cs="Arial"/>
          <w:color w:val="000000" w:themeColor="text1"/>
          <w:kern w:val="0"/>
          <w:sz w:val="18"/>
          <w:szCs w:val="18"/>
        </w:rPr>
        <w:t>입사지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>원 시점부터 채용전형 전체 과정에 걸쳐 전</w:t>
      </w:r>
      <w:r w:rsidR="007C3CBE">
        <w:rPr>
          <w:rFonts w:eastAsiaTheme="minorHAnsi" w:cs="Arial"/>
          <w:color w:val="000000" w:themeColor="text1"/>
          <w:kern w:val="0"/>
          <w:sz w:val="18"/>
          <w:szCs w:val="18"/>
        </w:rPr>
        <w:t>/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현직 직장의 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영업비밀을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침해하는 일이 없도록 각별히 유의하시기 바랍니다.</w:t>
      </w:r>
    </w:p>
    <w:p w14:paraId="3F7DA708" w14:textId="77777777" w:rsidR="005B3AFE" w:rsidRPr="00942A55" w:rsidRDefault="005B3AFE" w:rsidP="00991993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>- 당사의 사정에 따라 전형절차와 일정 등은 변경될 수 있</w:t>
      </w:r>
      <w:r w:rsidR="006B5AC2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습니다.</w:t>
      </w: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 </w:t>
      </w:r>
    </w:p>
    <w:p w14:paraId="527DA550" w14:textId="77777777" w:rsidR="009A5E53" w:rsidRPr="00942A55" w:rsidRDefault="009A5E53" w:rsidP="0034173F">
      <w:pPr>
        <w:widowControl/>
        <w:wordWrap/>
        <w:autoSpaceDE/>
        <w:autoSpaceDN/>
        <w:spacing w:after="0"/>
        <w:jc w:val="left"/>
        <w:rPr>
          <w:rFonts w:eastAsiaTheme="minorHAnsi" w:cs="Arial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/>
          <w:color w:val="000000" w:themeColor="text1"/>
          <w:kern w:val="0"/>
          <w:sz w:val="18"/>
          <w:szCs w:val="18"/>
        </w:rPr>
        <w:t xml:space="preserve">- 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제출된 서류의 개인 정보는 일체 다른 용도로 활용하지 않고 사용 후 바로 폐기하며,</w:t>
      </w:r>
      <w:r w:rsidR="0034173F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개인에게 반환하지 않습니다.</w:t>
      </w:r>
    </w:p>
    <w:p w14:paraId="3A7EAA6F" w14:textId="429D4D21" w:rsidR="0072759F" w:rsidRPr="00942A55" w:rsidRDefault="0034173F" w:rsidP="00702E01">
      <w:pPr>
        <w:widowControl/>
        <w:wordWrap/>
        <w:autoSpaceDE/>
        <w:autoSpaceDN/>
        <w:spacing w:after="0"/>
        <w:jc w:val="left"/>
        <w:rPr>
          <w:rFonts w:eastAsiaTheme="minorHAnsi" w:cs="Arial" w:hint="eastAsia"/>
          <w:color w:val="000000" w:themeColor="text1"/>
          <w:kern w:val="0"/>
          <w:sz w:val="18"/>
          <w:szCs w:val="18"/>
        </w:rPr>
      </w:pP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- 최종 합격 후 채용건강검진 진행해야 하며 검진결과에 이상이 있을 경우 </w:t>
      </w:r>
      <w:r w:rsidR="00345D76"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>입사가</w:t>
      </w:r>
      <w:r w:rsidRPr="00942A55">
        <w:rPr>
          <w:rFonts w:eastAsiaTheme="minorHAnsi" w:cs="Arial" w:hint="eastAsia"/>
          <w:color w:val="000000" w:themeColor="text1"/>
          <w:kern w:val="0"/>
          <w:sz w:val="18"/>
          <w:szCs w:val="18"/>
        </w:rPr>
        <w:t xml:space="preserve"> 취소될 수 있습니다.</w:t>
      </w:r>
      <w:bookmarkStart w:id="0" w:name="_GoBack"/>
      <w:bookmarkEnd w:id="0"/>
    </w:p>
    <w:sectPr w:rsidR="0072759F" w:rsidRPr="00942A55" w:rsidSect="00A07BC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E882E" w14:textId="77777777" w:rsidR="00C73DAB" w:rsidRDefault="00C73DAB" w:rsidP="00BE3968">
      <w:pPr>
        <w:spacing w:after="0" w:line="240" w:lineRule="auto"/>
      </w:pPr>
      <w:r>
        <w:separator/>
      </w:r>
    </w:p>
  </w:endnote>
  <w:endnote w:type="continuationSeparator" w:id="0">
    <w:p w14:paraId="4F13E96A" w14:textId="77777777" w:rsidR="00C73DAB" w:rsidRDefault="00C73DAB" w:rsidP="00BE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CE5E9" w14:textId="77777777" w:rsidR="00C73DAB" w:rsidRDefault="00C73DAB" w:rsidP="00BE3968">
      <w:pPr>
        <w:spacing w:after="0" w:line="240" w:lineRule="auto"/>
      </w:pPr>
      <w:r>
        <w:separator/>
      </w:r>
    </w:p>
  </w:footnote>
  <w:footnote w:type="continuationSeparator" w:id="0">
    <w:p w14:paraId="3E0A6598" w14:textId="77777777" w:rsidR="00C73DAB" w:rsidRDefault="00C73DAB" w:rsidP="00BE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41835"/>
    <w:multiLevelType w:val="hybridMultilevel"/>
    <w:tmpl w:val="A900E798"/>
    <w:lvl w:ilvl="0" w:tplc="04090001">
      <w:start w:val="1"/>
      <w:numFmt w:val="bullet"/>
      <w:lvlText w:val=""/>
      <w:lvlJc w:val="left"/>
      <w:pPr>
        <w:ind w:left="9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1" w15:restartNumberingAfterBreak="0">
    <w:nsid w:val="706C3E5C"/>
    <w:multiLevelType w:val="hybridMultilevel"/>
    <w:tmpl w:val="27961E74"/>
    <w:lvl w:ilvl="0" w:tplc="0562DDB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2962D84"/>
    <w:multiLevelType w:val="hybridMultilevel"/>
    <w:tmpl w:val="AB1836C4"/>
    <w:lvl w:ilvl="0" w:tplc="A028946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23"/>
    <w:rsid w:val="000007E1"/>
    <w:rsid w:val="00010551"/>
    <w:rsid w:val="000159BF"/>
    <w:rsid w:val="00025AE8"/>
    <w:rsid w:val="00025AE9"/>
    <w:rsid w:val="00033876"/>
    <w:rsid w:val="00035552"/>
    <w:rsid w:val="00043A30"/>
    <w:rsid w:val="0004521A"/>
    <w:rsid w:val="000474C8"/>
    <w:rsid w:val="000568B9"/>
    <w:rsid w:val="00070C54"/>
    <w:rsid w:val="00074E95"/>
    <w:rsid w:val="000828C2"/>
    <w:rsid w:val="00082AF6"/>
    <w:rsid w:val="00084982"/>
    <w:rsid w:val="00095279"/>
    <w:rsid w:val="000965F3"/>
    <w:rsid w:val="000A3FF1"/>
    <w:rsid w:val="000A7CC6"/>
    <w:rsid w:val="000B4886"/>
    <w:rsid w:val="000C176F"/>
    <w:rsid w:val="000C4C49"/>
    <w:rsid w:val="000D6D4A"/>
    <w:rsid w:val="000E146E"/>
    <w:rsid w:val="000E2216"/>
    <w:rsid w:val="000E3988"/>
    <w:rsid w:val="000F07A9"/>
    <w:rsid w:val="000F52B0"/>
    <w:rsid w:val="00105567"/>
    <w:rsid w:val="001204A6"/>
    <w:rsid w:val="001400D7"/>
    <w:rsid w:val="001502D1"/>
    <w:rsid w:val="00160116"/>
    <w:rsid w:val="001655F9"/>
    <w:rsid w:val="00170320"/>
    <w:rsid w:val="0017188D"/>
    <w:rsid w:val="001833B4"/>
    <w:rsid w:val="001868D4"/>
    <w:rsid w:val="00187E97"/>
    <w:rsid w:val="00196A13"/>
    <w:rsid w:val="00196CB9"/>
    <w:rsid w:val="001A3944"/>
    <w:rsid w:val="001A7160"/>
    <w:rsid w:val="001A742C"/>
    <w:rsid w:val="001B0488"/>
    <w:rsid w:val="001B167E"/>
    <w:rsid w:val="001B33E6"/>
    <w:rsid w:val="001B7566"/>
    <w:rsid w:val="001C21A3"/>
    <w:rsid w:val="001C44D0"/>
    <w:rsid w:val="001C5E5D"/>
    <w:rsid w:val="001D34ED"/>
    <w:rsid w:val="001D3D8F"/>
    <w:rsid w:val="001D4ADD"/>
    <w:rsid w:val="001D7287"/>
    <w:rsid w:val="001E14D9"/>
    <w:rsid w:val="001E40B3"/>
    <w:rsid w:val="001E420A"/>
    <w:rsid w:val="001F0CF6"/>
    <w:rsid w:val="002076F1"/>
    <w:rsid w:val="0021448E"/>
    <w:rsid w:val="00214761"/>
    <w:rsid w:val="00223AB6"/>
    <w:rsid w:val="002249F7"/>
    <w:rsid w:val="00225507"/>
    <w:rsid w:val="00226E46"/>
    <w:rsid w:val="002276E0"/>
    <w:rsid w:val="002330C8"/>
    <w:rsid w:val="002378E7"/>
    <w:rsid w:val="002569C5"/>
    <w:rsid w:val="0026173C"/>
    <w:rsid w:val="0026237E"/>
    <w:rsid w:val="002660F9"/>
    <w:rsid w:val="00266C6C"/>
    <w:rsid w:val="00276885"/>
    <w:rsid w:val="00276C88"/>
    <w:rsid w:val="002A1EB7"/>
    <w:rsid w:val="002B2DD7"/>
    <w:rsid w:val="002B30C7"/>
    <w:rsid w:val="002C14C4"/>
    <w:rsid w:val="002D268E"/>
    <w:rsid w:val="002D3402"/>
    <w:rsid w:val="002D36A1"/>
    <w:rsid w:val="002E2466"/>
    <w:rsid w:val="002F160F"/>
    <w:rsid w:val="002F23FA"/>
    <w:rsid w:val="00302EB1"/>
    <w:rsid w:val="003037CD"/>
    <w:rsid w:val="003100F8"/>
    <w:rsid w:val="00315DB4"/>
    <w:rsid w:val="003219F9"/>
    <w:rsid w:val="00326CC0"/>
    <w:rsid w:val="003312A0"/>
    <w:rsid w:val="0034173F"/>
    <w:rsid w:val="00345D76"/>
    <w:rsid w:val="00346D0D"/>
    <w:rsid w:val="003520BE"/>
    <w:rsid w:val="00353434"/>
    <w:rsid w:val="00354C83"/>
    <w:rsid w:val="00364FFC"/>
    <w:rsid w:val="00390E0A"/>
    <w:rsid w:val="00390F88"/>
    <w:rsid w:val="0039476E"/>
    <w:rsid w:val="003A1A2D"/>
    <w:rsid w:val="003A2486"/>
    <w:rsid w:val="003B11F7"/>
    <w:rsid w:val="003B3E88"/>
    <w:rsid w:val="003B7D27"/>
    <w:rsid w:val="003C092E"/>
    <w:rsid w:val="003C1D78"/>
    <w:rsid w:val="003C3E9D"/>
    <w:rsid w:val="003C478F"/>
    <w:rsid w:val="003C7136"/>
    <w:rsid w:val="003D1B6F"/>
    <w:rsid w:val="003D37A7"/>
    <w:rsid w:val="003D4280"/>
    <w:rsid w:val="003D6305"/>
    <w:rsid w:val="003E0C69"/>
    <w:rsid w:val="00412B45"/>
    <w:rsid w:val="004146E7"/>
    <w:rsid w:val="00420D1B"/>
    <w:rsid w:val="00422FD6"/>
    <w:rsid w:val="00432E3F"/>
    <w:rsid w:val="00433BBE"/>
    <w:rsid w:val="00433F15"/>
    <w:rsid w:val="004446DA"/>
    <w:rsid w:val="00452138"/>
    <w:rsid w:val="00453048"/>
    <w:rsid w:val="00460089"/>
    <w:rsid w:val="0046517B"/>
    <w:rsid w:val="00474F58"/>
    <w:rsid w:val="0047642A"/>
    <w:rsid w:val="0047709D"/>
    <w:rsid w:val="00486CC2"/>
    <w:rsid w:val="00487F7C"/>
    <w:rsid w:val="004A2392"/>
    <w:rsid w:val="004B1D26"/>
    <w:rsid w:val="004D4AB5"/>
    <w:rsid w:val="004D5196"/>
    <w:rsid w:val="004D51CB"/>
    <w:rsid w:val="004F43CC"/>
    <w:rsid w:val="005026DA"/>
    <w:rsid w:val="00514233"/>
    <w:rsid w:val="005208D2"/>
    <w:rsid w:val="00527F8B"/>
    <w:rsid w:val="005325D0"/>
    <w:rsid w:val="00533A93"/>
    <w:rsid w:val="00544BB8"/>
    <w:rsid w:val="0054511B"/>
    <w:rsid w:val="00564817"/>
    <w:rsid w:val="00575C32"/>
    <w:rsid w:val="00584B36"/>
    <w:rsid w:val="00590787"/>
    <w:rsid w:val="005926EF"/>
    <w:rsid w:val="005964D5"/>
    <w:rsid w:val="00597FF2"/>
    <w:rsid w:val="005A4103"/>
    <w:rsid w:val="005B0C4E"/>
    <w:rsid w:val="005B133E"/>
    <w:rsid w:val="005B3947"/>
    <w:rsid w:val="005B3AFE"/>
    <w:rsid w:val="005B7D1D"/>
    <w:rsid w:val="005C6406"/>
    <w:rsid w:val="005D356A"/>
    <w:rsid w:val="005D47B7"/>
    <w:rsid w:val="005E3F11"/>
    <w:rsid w:val="005E4F48"/>
    <w:rsid w:val="005E6605"/>
    <w:rsid w:val="005E6E5A"/>
    <w:rsid w:val="005F1773"/>
    <w:rsid w:val="005F430E"/>
    <w:rsid w:val="005F783C"/>
    <w:rsid w:val="00607F57"/>
    <w:rsid w:val="006141E3"/>
    <w:rsid w:val="00627292"/>
    <w:rsid w:val="00627A2B"/>
    <w:rsid w:val="00630475"/>
    <w:rsid w:val="00634CE0"/>
    <w:rsid w:val="00635BB5"/>
    <w:rsid w:val="00642CAC"/>
    <w:rsid w:val="00646CF2"/>
    <w:rsid w:val="0064753A"/>
    <w:rsid w:val="006538B8"/>
    <w:rsid w:val="006551C7"/>
    <w:rsid w:val="00674888"/>
    <w:rsid w:val="006751E5"/>
    <w:rsid w:val="0068663C"/>
    <w:rsid w:val="006A4B2B"/>
    <w:rsid w:val="006A766D"/>
    <w:rsid w:val="006B5AC2"/>
    <w:rsid w:val="006C3809"/>
    <w:rsid w:val="006C6151"/>
    <w:rsid w:val="006C62BF"/>
    <w:rsid w:val="006C64AE"/>
    <w:rsid w:val="006C6B78"/>
    <w:rsid w:val="006D186C"/>
    <w:rsid w:val="006F0813"/>
    <w:rsid w:val="006F09DC"/>
    <w:rsid w:val="006F51A1"/>
    <w:rsid w:val="0070017E"/>
    <w:rsid w:val="007026BE"/>
    <w:rsid w:val="00702BCB"/>
    <w:rsid w:val="00702E01"/>
    <w:rsid w:val="00711933"/>
    <w:rsid w:val="00716F07"/>
    <w:rsid w:val="00727322"/>
    <w:rsid w:val="0072759F"/>
    <w:rsid w:val="00753C9E"/>
    <w:rsid w:val="00765A5B"/>
    <w:rsid w:val="00780E5F"/>
    <w:rsid w:val="00784947"/>
    <w:rsid w:val="00794794"/>
    <w:rsid w:val="00797827"/>
    <w:rsid w:val="007A4B3D"/>
    <w:rsid w:val="007A4BBD"/>
    <w:rsid w:val="007B2C26"/>
    <w:rsid w:val="007B6853"/>
    <w:rsid w:val="007C3CBE"/>
    <w:rsid w:val="007C4E18"/>
    <w:rsid w:val="007C6B9C"/>
    <w:rsid w:val="007E055F"/>
    <w:rsid w:val="007E1A84"/>
    <w:rsid w:val="007E1B54"/>
    <w:rsid w:val="007E420D"/>
    <w:rsid w:val="007F0C36"/>
    <w:rsid w:val="007F7672"/>
    <w:rsid w:val="008031C5"/>
    <w:rsid w:val="00821879"/>
    <w:rsid w:val="00824285"/>
    <w:rsid w:val="0082447A"/>
    <w:rsid w:val="008338B3"/>
    <w:rsid w:val="0084295C"/>
    <w:rsid w:val="008440DF"/>
    <w:rsid w:val="00851EA1"/>
    <w:rsid w:val="00853737"/>
    <w:rsid w:val="00853A70"/>
    <w:rsid w:val="00855448"/>
    <w:rsid w:val="008601EC"/>
    <w:rsid w:val="00862C74"/>
    <w:rsid w:val="00863A42"/>
    <w:rsid w:val="008653F3"/>
    <w:rsid w:val="00875C09"/>
    <w:rsid w:val="00891A46"/>
    <w:rsid w:val="00891EF2"/>
    <w:rsid w:val="0089782A"/>
    <w:rsid w:val="008A1D41"/>
    <w:rsid w:val="008A368B"/>
    <w:rsid w:val="008A5F9E"/>
    <w:rsid w:val="008A6719"/>
    <w:rsid w:val="008B6825"/>
    <w:rsid w:val="008C0BA1"/>
    <w:rsid w:val="008C1826"/>
    <w:rsid w:val="008C2C85"/>
    <w:rsid w:val="008D0597"/>
    <w:rsid w:val="008D1C90"/>
    <w:rsid w:val="008D60CC"/>
    <w:rsid w:val="008D6508"/>
    <w:rsid w:val="008F1CC7"/>
    <w:rsid w:val="008F33C8"/>
    <w:rsid w:val="00903516"/>
    <w:rsid w:val="009066B5"/>
    <w:rsid w:val="00906BA2"/>
    <w:rsid w:val="00914A7D"/>
    <w:rsid w:val="009219ED"/>
    <w:rsid w:val="00926109"/>
    <w:rsid w:val="009269BD"/>
    <w:rsid w:val="00933EE1"/>
    <w:rsid w:val="00940E30"/>
    <w:rsid w:val="00942A55"/>
    <w:rsid w:val="00947490"/>
    <w:rsid w:val="0095300F"/>
    <w:rsid w:val="00963687"/>
    <w:rsid w:val="009729B1"/>
    <w:rsid w:val="009751DF"/>
    <w:rsid w:val="009805DE"/>
    <w:rsid w:val="00987B02"/>
    <w:rsid w:val="0099133F"/>
    <w:rsid w:val="00991993"/>
    <w:rsid w:val="009923D3"/>
    <w:rsid w:val="0099253D"/>
    <w:rsid w:val="009935C9"/>
    <w:rsid w:val="009A0C59"/>
    <w:rsid w:val="009A5BFB"/>
    <w:rsid w:val="009A5E53"/>
    <w:rsid w:val="009B1574"/>
    <w:rsid w:val="009B1CA7"/>
    <w:rsid w:val="009B5F4E"/>
    <w:rsid w:val="009B73A9"/>
    <w:rsid w:val="009C0D5E"/>
    <w:rsid w:val="009C2F19"/>
    <w:rsid w:val="009C5AB6"/>
    <w:rsid w:val="009D23A3"/>
    <w:rsid w:val="009D5434"/>
    <w:rsid w:val="009E1158"/>
    <w:rsid w:val="009E1D15"/>
    <w:rsid w:val="00A04841"/>
    <w:rsid w:val="00A075AB"/>
    <w:rsid w:val="00A07BC3"/>
    <w:rsid w:val="00A14D97"/>
    <w:rsid w:val="00A177E5"/>
    <w:rsid w:val="00A17DAB"/>
    <w:rsid w:val="00A20EC1"/>
    <w:rsid w:val="00A255D0"/>
    <w:rsid w:val="00A26EBF"/>
    <w:rsid w:val="00A30205"/>
    <w:rsid w:val="00A3026D"/>
    <w:rsid w:val="00A3062D"/>
    <w:rsid w:val="00A3512F"/>
    <w:rsid w:val="00A430BF"/>
    <w:rsid w:val="00A4725B"/>
    <w:rsid w:val="00A4781F"/>
    <w:rsid w:val="00A50898"/>
    <w:rsid w:val="00A56F52"/>
    <w:rsid w:val="00A6259E"/>
    <w:rsid w:val="00A655BE"/>
    <w:rsid w:val="00A6690D"/>
    <w:rsid w:val="00A71363"/>
    <w:rsid w:val="00A7158D"/>
    <w:rsid w:val="00A71786"/>
    <w:rsid w:val="00A73CAB"/>
    <w:rsid w:val="00A94CC1"/>
    <w:rsid w:val="00AB0F1F"/>
    <w:rsid w:val="00AB4B1F"/>
    <w:rsid w:val="00AC2F43"/>
    <w:rsid w:val="00AC51ED"/>
    <w:rsid w:val="00AD0103"/>
    <w:rsid w:val="00AD3207"/>
    <w:rsid w:val="00AE28C0"/>
    <w:rsid w:val="00AE3688"/>
    <w:rsid w:val="00AE38D6"/>
    <w:rsid w:val="00AE48C1"/>
    <w:rsid w:val="00AF6E1C"/>
    <w:rsid w:val="00B015DD"/>
    <w:rsid w:val="00B02589"/>
    <w:rsid w:val="00B027B1"/>
    <w:rsid w:val="00B25910"/>
    <w:rsid w:val="00B25C82"/>
    <w:rsid w:val="00B2730D"/>
    <w:rsid w:val="00B30B44"/>
    <w:rsid w:val="00B315D0"/>
    <w:rsid w:val="00B3284E"/>
    <w:rsid w:val="00B42287"/>
    <w:rsid w:val="00B44767"/>
    <w:rsid w:val="00B524F9"/>
    <w:rsid w:val="00B5481C"/>
    <w:rsid w:val="00B549DB"/>
    <w:rsid w:val="00B556B2"/>
    <w:rsid w:val="00B622E2"/>
    <w:rsid w:val="00B62A60"/>
    <w:rsid w:val="00B936D3"/>
    <w:rsid w:val="00B97B0E"/>
    <w:rsid w:val="00BA010D"/>
    <w:rsid w:val="00BA6884"/>
    <w:rsid w:val="00BB09EB"/>
    <w:rsid w:val="00BB0F3D"/>
    <w:rsid w:val="00BB10DD"/>
    <w:rsid w:val="00BB686F"/>
    <w:rsid w:val="00BC0409"/>
    <w:rsid w:val="00BD268B"/>
    <w:rsid w:val="00BE3968"/>
    <w:rsid w:val="00BE6E08"/>
    <w:rsid w:val="00BF089A"/>
    <w:rsid w:val="00BF23DF"/>
    <w:rsid w:val="00BF2B6F"/>
    <w:rsid w:val="00BF4432"/>
    <w:rsid w:val="00C04D00"/>
    <w:rsid w:val="00C12228"/>
    <w:rsid w:val="00C134FC"/>
    <w:rsid w:val="00C1504B"/>
    <w:rsid w:val="00C36E74"/>
    <w:rsid w:val="00C37942"/>
    <w:rsid w:val="00C43850"/>
    <w:rsid w:val="00C55C6A"/>
    <w:rsid w:val="00C57C64"/>
    <w:rsid w:val="00C6514D"/>
    <w:rsid w:val="00C67473"/>
    <w:rsid w:val="00C73DAB"/>
    <w:rsid w:val="00C919BE"/>
    <w:rsid w:val="00C975D7"/>
    <w:rsid w:val="00CA1DC9"/>
    <w:rsid w:val="00CA298A"/>
    <w:rsid w:val="00CA322C"/>
    <w:rsid w:val="00CA4D50"/>
    <w:rsid w:val="00CB415E"/>
    <w:rsid w:val="00CB7227"/>
    <w:rsid w:val="00CC6A2D"/>
    <w:rsid w:val="00CD1C64"/>
    <w:rsid w:val="00CE139F"/>
    <w:rsid w:val="00CE20E4"/>
    <w:rsid w:val="00CE354D"/>
    <w:rsid w:val="00CE6F34"/>
    <w:rsid w:val="00CF2DAD"/>
    <w:rsid w:val="00CF6896"/>
    <w:rsid w:val="00D02801"/>
    <w:rsid w:val="00D05E90"/>
    <w:rsid w:val="00D10261"/>
    <w:rsid w:val="00D11584"/>
    <w:rsid w:val="00D21279"/>
    <w:rsid w:val="00D21F95"/>
    <w:rsid w:val="00D3303C"/>
    <w:rsid w:val="00D334F9"/>
    <w:rsid w:val="00D33B73"/>
    <w:rsid w:val="00D3651F"/>
    <w:rsid w:val="00D41412"/>
    <w:rsid w:val="00D47FB2"/>
    <w:rsid w:val="00D537A4"/>
    <w:rsid w:val="00D545A8"/>
    <w:rsid w:val="00D57C78"/>
    <w:rsid w:val="00D62B4B"/>
    <w:rsid w:val="00D63076"/>
    <w:rsid w:val="00D6384A"/>
    <w:rsid w:val="00D74087"/>
    <w:rsid w:val="00D81FCD"/>
    <w:rsid w:val="00D83A22"/>
    <w:rsid w:val="00D84B8A"/>
    <w:rsid w:val="00D85506"/>
    <w:rsid w:val="00D8603E"/>
    <w:rsid w:val="00D94EBA"/>
    <w:rsid w:val="00D96BA4"/>
    <w:rsid w:val="00D976F8"/>
    <w:rsid w:val="00DA433F"/>
    <w:rsid w:val="00DA5E91"/>
    <w:rsid w:val="00DB1770"/>
    <w:rsid w:val="00DB4DC0"/>
    <w:rsid w:val="00DB73CA"/>
    <w:rsid w:val="00DC6AFB"/>
    <w:rsid w:val="00DD60B4"/>
    <w:rsid w:val="00DD635F"/>
    <w:rsid w:val="00DD7856"/>
    <w:rsid w:val="00DE342D"/>
    <w:rsid w:val="00DE4925"/>
    <w:rsid w:val="00DF1B9F"/>
    <w:rsid w:val="00DF4349"/>
    <w:rsid w:val="00E00D7C"/>
    <w:rsid w:val="00E02600"/>
    <w:rsid w:val="00E0736F"/>
    <w:rsid w:val="00E107D3"/>
    <w:rsid w:val="00E14DF5"/>
    <w:rsid w:val="00E16AA6"/>
    <w:rsid w:val="00E20043"/>
    <w:rsid w:val="00E23633"/>
    <w:rsid w:val="00E45547"/>
    <w:rsid w:val="00E46C10"/>
    <w:rsid w:val="00E500EC"/>
    <w:rsid w:val="00E51B9A"/>
    <w:rsid w:val="00E52128"/>
    <w:rsid w:val="00E54C2A"/>
    <w:rsid w:val="00E568E8"/>
    <w:rsid w:val="00E60D31"/>
    <w:rsid w:val="00E61A53"/>
    <w:rsid w:val="00E63CF8"/>
    <w:rsid w:val="00E67881"/>
    <w:rsid w:val="00E94810"/>
    <w:rsid w:val="00EA0E23"/>
    <w:rsid w:val="00EA2814"/>
    <w:rsid w:val="00EB50EB"/>
    <w:rsid w:val="00EB74BC"/>
    <w:rsid w:val="00EC4EE5"/>
    <w:rsid w:val="00EE16C2"/>
    <w:rsid w:val="00EF7EB0"/>
    <w:rsid w:val="00F01EEC"/>
    <w:rsid w:val="00F135E3"/>
    <w:rsid w:val="00F1397D"/>
    <w:rsid w:val="00F212BA"/>
    <w:rsid w:val="00F22B02"/>
    <w:rsid w:val="00F22F93"/>
    <w:rsid w:val="00F23E50"/>
    <w:rsid w:val="00F24A8D"/>
    <w:rsid w:val="00F275FF"/>
    <w:rsid w:val="00F30B8C"/>
    <w:rsid w:val="00F31320"/>
    <w:rsid w:val="00F37277"/>
    <w:rsid w:val="00F41104"/>
    <w:rsid w:val="00F449BA"/>
    <w:rsid w:val="00F450FC"/>
    <w:rsid w:val="00F45421"/>
    <w:rsid w:val="00F50523"/>
    <w:rsid w:val="00F6245F"/>
    <w:rsid w:val="00F62C0C"/>
    <w:rsid w:val="00F63B2D"/>
    <w:rsid w:val="00F671D7"/>
    <w:rsid w:val="00F70EFE"/>
    <w:rsid w:val="00F7703D"/>
    <w:rsid w:val="00F816B5"/>
    <w:rsid w:val="00F82626"/>
    <w:rsid w:val="00F94273"/>
    <w:rsid w:val="00F972BB"/>
    <w:rsid w:val="00F973A7"/>
    <w:rsid w:val="00F976B7"/>
    <w:rsid w:val="00FA0AEA"/>
    <w:rsid w:val="00FA627E"/>
    <w:rsid w:val="00FB5DD3"/>
    <w:rsid w:val="00FB6223"/>
    <w:rsid w:val="00FB79B3"/>
    <w:rsid w:val="00FD3349"/>
    <w:rsid w:val="00FE2379"/>
    <w:rsid w:val="00FE3E3F"/>
    <w:rsid w:val="00FE4B1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A06DD"/>
  <w15:docId w15:val="{654FD01F-26EC-4688-B63C-658B75B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223"/>
    <w:rPr>
      <w:strike w:val="0"/>
      <w:dstrike w:val="0"/>
      <w:color w:val="444444"/>
      <w:u w:val="none"/>
      <w:effect w:val="none"/>
    </w:rPr>
  </w:style>
  <w:style w:type="paragraph" w:styleId="a4">
    <w:name w:val="Normal (Web)"/>
    <w:basedOn w:val="a"/>
    <w:uiPriority w:val="99"/>
    <w:unhideWhenUsed/>
    <w:rsid w:val="00FB62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5B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E39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E3968"/>
  </w:style>
  <w:style w:type="paragraph" w:styleId="a7">
    <w:name w:val="footer"/>
    <w:basedOn w:val="a"/>
    <w:link w:val="Char0"/>
    <w:uiPriority w:val="99"/>
    <w:unhideWhenUsed/>
    <w:rsid w:val="00BE39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E3968"/>
  </w:style>
  <w:style w:type="table" w:styleId="-3">
    <w:name w:val="Light Shading Accent 3"/>
    <w:basedOn w:val="a1"/>
    <w:uiPriority w:val="60"/>
    <w:rsid w:val="00BE6E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B524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524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B524F9"/>
    <w:rPr>
      <w:b/>
      <w:bCs/>
    </w:rPr>
  </w:style>
  <w:style w:type="paragraph" w:styleId="aa">
    <w:name w:val="List Paragraph"/>
    <w:basedOn w:val="a"/>
    <w:uiPriority w:val="34"/>
    <w:qFormat/>
    <w:rsid w:val="000E22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146">
                  <w:marLeft w:val="-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4346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9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c.pnc@globalp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 Soo</dc:creator>
  <cp:lastModifiedBy>Microsoft 계정</cp:lastModifiedBy>
  <cp:revision>2</cp:revision>
  <cp:lastPrinted>2023-05-24T02:20:00Z</cp:lastPrinted>
  <dcterms:created xsi:type="dcterms:W3CDTF">2024-10-09T12:32:00Z</dcterms:created>
  <dcterms:modified xsi:type="dcterms:W3CDTF">2024-10-09T12:32:00Z</dcterms:modified>
</cp:coreProperties>
</file>